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C02" w:rsidP="00774C02">
      <w:pPr>
        <w:jc w:val="center"/>
        <w:rPr>
          <w:rFonts w:ascii="文星标宋" w:eastAsia="文星标宋" w:hAnsi="文星标宋" w:hint="eastAsia"/>
          <w:sz w:val="36"/>
          <w:szCs w:val="36"/>
        </w:rPr>
      </w:pPr>
      <w:r w:rsidRPr="00774C02">
        <w:rPr>
          <w:rFonts w:ascii="文星标宋" w:eastAsia="文星标宋" w:hAnsi="文星标宋" w:hint="eastAsia"/>
          <w:sz w:val="36"/>
          <w:szCs w:val="36"/>
        </w:rPr>
        <w:t>国家重点保护野生动物驯养繁殖许可证申请表</w:t>
      </w:r>
    </w:p>
    <w:tbl>
      <w:tblPr>
        <w:tblStyle w:val="a5"/>
        <w:tblW w:w="0" w:type="auto"/>
        <w:tblLook w:val="04A0"/>
      </w:tblPr>
      <w:tblGrid>
        <w:gridCol w:w="426"/>
        <w:gridCol w:w="1409"/>
        <w:gridCol w:w="1697"/>
        <w:gridCol w:w="1427"/>
        <w:gridCol w:w="282"/>
        <w:gridCol w:w="112"/>
        <w:gridCol w:w="345"/>
        <w:gridCol w:w="1640"/>
        <w:gridCol w:w="720"/>
        <w:gridCol w:w="981"/>
        <w:gridCol w:w="283"/>
        <w:gridCol w:w="1852"/>
        <w:gridCol w:w="174"/>
        <w:gridCol w:w="2826"/>
      </w:tblGrid>
      <w:tr w:rsidR="00774C02" w:rsidRPr="00774C02" w:rsidTr="00B158AE">
        <w:trPr>
          <w:trHeight w:val="637"/>
        </w:trPr>
        <w:tc>
          <w:tcPr>
            <w:tcW w:w="14174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74C02" w:rsidRPr="00AA204B" w:rsidRDefault="00774C02" w:rsidP="00B158AE">
            <w:pPr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申请单位（个人）名称（姓名）：</w:t>
            </w:r>
          </w:p>
        </w:tc>
      </w:tr>
      <w:tr w:rsidR="00774C02" w:rsidRPr="00774C02" w:rsidTr="00B158AE">
        <w:trPr>
          <w:trHeight w:val="420"/>
        </w:trPr>
        <w:tc>
          <w:tcPr>
            <w:tcW w:w="5241" w:type="dxa"/>
            <w:gridSpan w:val="5"/>
            <w:tcBorders>
              <w:left w:val="single" w:sz="8" w:space="0" w:color="000000" w:themeColor="text1"/>
            </w:tcBorders>
          </w:tcPr>
          <w:p w:rsidR="00774C02" w:rsidRPr="00AA204B" w:rsidRDefault="00774C02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申请单位法定代表人（个人）：</w:t>
            </w:r>
          </w:p>
        </w:tc>
        <w:tc>
          <w:tcPr>
            <w:tcW w:w="5933" w:type="dxa"/>
            <w:gridSpan w:val="7"/>
          </w:tcPr>
          <w:p w:rsidR="00774C02" w:rsidRPr="00AA204B" w:rsidRDefault="00774C02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地址：</w:t>
            </w:r>
          </w:p>
        </w:tc>
        <w:tc>
          <w:tcPr>
            <w:tcW w:w="3000" w:type="dxa"/>
            <w:gridSpan w:val="2"/>
            <w:tcBorders>
              <w:right w:val="single" w:sz="8" w:space="0" w:color="000000" w:themeColor="text1"/>
            </w:tcBorders>
          </w:tcPr>
          <w:p w:rsidR="00774C02" w:rsidRPr="00AA204B" w:rsidRDefault="00774C02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邮编：</w:t>
            </w:r>
          </w:p>
        </w:tc>
      </w:tr>
      <w:tr w:rsidR="00774C02" w:rsidRPr="00774C02" w:rsidTr="00B158AE">
        <w:trPr>
          <w:trHeight w:val="708"/>
        </w:trPr>
        <w:tc>
          <w:tcPr>
            <w:tcW w:w="4959" w:type="dxa"/>
            <w:gridSpan w:val="4"/>
            <w:tcBorders>
              <w:left w:val="single" w:sz="8" w:space="0" w:color="000000" w:themeColor="text1"/>
            </w:tcBorders>
          </w:tcPr>
          <w:p w:rsidR="00774C02" w:rsidRPr="00AA204B" w:rsidRDefault="00774C02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身份证明号：</w:t>
            </w:r>
          </w:p>
          <w:p w:rsidR="00774C02" w:rsidRPr="00AA204B" w:rsidRDefault="00774C02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相关资格证明文号：</w:t>
            </w:r>
          </w:p>
        </w:tc>
        <w:tc>
          <w:tcPr>
            <w:tcW w:w="3099" w:type="dxa"/>
            <w:gridSpan w:val="5"/>
          </w:tcPr>
          <w:p w:rsidR="00774C02" w:rsidRPr="00AA204B" w:rsidRDefault="00774C02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联系人：</w:t>
            </w:r>
          </w:p>
          <w:p w:rsidR="00774C02" w:rsidRPr="00AA204B" w:rsidRDefault="00774C02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联系电话：</w:t>
            </w:r>
          </w:p>
        </w:tc>
        <w:tc>
          <w:tcPr>
            <w:tcW w:w="3290" w:type="dxa"/>
            <w:gridSpan w:val="4"/>
          </w:tcPr>
          <w:p w:rsidR="00774C02" w:rsidRPr="00AA204B" w:rsidRDefault="00774C02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传真：</w:t>
            </w:r>
          </w:p>
        </w:tc>
        <w:tc>
          <w:tcPr>
            <w:tcW w:w="2826" w:type="dxa"/>
            <w:tcBorders>
              <w:right w:val="single" w:sz="8" w:space="0" w:color="000000" w:themeColor="text1"/>
            </w:tcBorders>
          </w:tcPr>
          <w:p w:rsidR="00774C02" w:rsidRPr="00AA204B" w:rsidRDefault="00774C02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  <w:tr w:rsidR="00AA204B" w:rsidRPr="00774C02" w:rsidTr="00B158AE">
        <w:tc>
          <w:tcPr>
            <w:tcW w:w="426" w:type="dxa"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106" w:type="dxa"/>
            <w:gridSpan w:val="2"/>
            <w:tcBorders>
              <w:left w:val="single" w:sz="4" w:space="0" w:color="auto"/>
            </w:tcBorders>
          </w:tcPr>
          <w:p w:rsidR="00AA204B" w:rsidRPr="00AA204B" w:rsidRDefault="00AA204B" w:rsidP="00AA204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申请驯养繁殖物种学名</w:t>
            </w:r>
          </w:p>
          <w:p w:rsidR="00AA204B" w:rsidRPr="00AA204B" w:rsidRDefault="00AA204B" w:rsidP="00AA204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（中文名、拉丁学名）</w:t>
            </w:r>
          </w:p>
        </w:tc>
        <w:tc>
          <w:tcPr>
            <w:tcW w:w="2166" w:type="dxa"/>
            <w:gridSpan w:val="4"/>
          </w:tcPr>
          <w:p w:rsidR="00AA204B" w:rsidRPr="00AA204B" w:rsidRDefault="00AA204B" w:rsidP="00AA204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数量及单位</w:t>
            </w:r>
          </w:p>
        </w:tc>
        <w:tc>
          <w:tcPr>
            <w:tcW w:w="2360" w:type="dxa"/>
            <w:gridSpan w:val="2"/>
          </w:tcPr>
          <w:p w:rsidR="00AA204B" w:rsidRPr="00AA204B" w:rsidRDefault="00AA204B" w:rsidP="00AA204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驯养繁殖场地面积</w:t>
            </w:r>
          </w:p>
          <w:p w:rsidR="00AA204B" w:rsidRPr="00AA204B" w:rsidRDefault="00AA204B" w:rsidP="00AA204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（平方米）</w:t>
            </w:r>
          </w:p>
        </w:tc>
        <w:tc>
          <w:tcPr>
            <w:tcW w:w="3290" w:type="dxa"/>
            <w:gridSpan w:val="4"/>
          </w:tcPr>
          <w:p w:rsidR="00AA204B" w:rsidRPr="00AA204B" w:rsidRDefault="00AA204B" w:rsidP="00AA204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兽舍或笼具高度和面积</w:t>
            </w:r>
          </w:p>
          <w:p w:rsidR="00AA204B" w:rsidRPr="00AA204B" w:rsidRDefault="00AA204B" w:rsidP="00AA204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（高度（米）/面积（平方米））</w:t>
            </w:r>
          </w:p>
        </w:tc>
        <w:tc>
          <w:tcPr>
            <w:tcW w:w="2826" w:type="dxa"/>
            <w:tcBorders>
              <w:right w:val="single" w:sz="8" w:space="0" w:color="000000" w:themeColor="text1"/>
            </w:tcBorders>
            <w:vAlign w:val="center"/>
          </w:tcPr>
          <w:p w:rsidR="00AA204B" w:rsidRPr="00AA204B" w:rsidRDefault="00AA204B" w:rsidP="00AA204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来源证明文件及文号</w:t>
            </w:r>
          </w:p>
        </w:tc>
      </w:tr>
      <w:tr w:rsidR="00AA204B" w:rsidRPr="00774C02" w:rsidTr="00B158AE">
        <w:trPr>
          <w:trHeight w:val="473"/>
        </w:trPr>
        <w:tc>
          <w:tcPr>
            <w:tcW w:w="426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106" w:type="dxa"/>
            <w:gridSpan w:val="2"/>
            <w:tcBorders>
              <w:left w:val="sing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66" w:type="dxa"/>
            <w:gridSpan w:val="4"/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360" w:type="dxa"/>
            <w:gridSpan w:val="2"/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290" w:type="dxa"/>
            <w:gridSpan w:val="4"/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826" w:type="dxa"/>
            <w:tcBorders>
              <w:right w:val="single" w:sz="8" w:space="0" w:color="000000" w:themeColor="text1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AA204B" w:rsidRPr="00774C02" w:rsidTr="00B158AE">
        <w:trPr>
          <w:trHeight w:val="421"/>
        </w:trPr>
        <w:tc>
          <w:tcPr>
            <w:tcW w:w="426" w:type="dxa"/>
            <w:tcBorders>
              <w:left w:val="single" w:sz="8" w:space="0" w:color="000000" w:themeColor="text1"/>
              <w:right w:val="sing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106" w:type="dxa"/>
            <w:gridSpan w:val="2"/>
            <w:tcBorders>
              <w:left w:val="sing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66" w:type="dxa"/>
            <w:gridSpan w:val="4"/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360" w:type="dxa"/>
            <w:gridSpan w:val="2"/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290" w:type="dxa"/>
            <w:gridSpan w:val="4"/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826" w:type="dxa"/>
            <w:tcBorders>
              <w:right w:val="single" w:sz="8" w:space="0" w:color="000000" w:themeColor="text1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AA204B" w:rsidRPr="00774C02" w:rsidTr="00B158AE">
        <w:trPr>
          <w:trHeight w:val="413"/>
        </w:trPr>
        <w:tc>
          <w:tcPr>
            <w:tcW w:w="426" w:type="dxa"/>
            <w:tcBorders>
              <w:left w:val="single" w:sz="8" w:space="0" w:color="000000" w:themeColor="text1"/>
              <w:right w:val="sing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106" w:type="dxa"/>
            <w:gridSpan w:val="2"/>
            <w:tcBorders>
              <w:left w:val="sing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66" w:type="dxa"/>
            <w:gridSpan w:val="4"/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360" w:type="dxa"/>
            <w:gridSpan w:val="2"/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290" w:type="dxa"/>
            <w:gridSpan w:val="4"/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826" w:type="dxa"/>
            <w:tcBorders>
              <w:right w:val="single" w:sz="8" w:space="0" w:color="000000" w:themeColor="text1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AA204B" w:rsidRPr="00774C02" w:rsidTr="00B158AE">
        <w:trPr>
          <w:trHeight w:val="419"/>
        </w:trPr>
        <w:tc>
          <w:tcPr>
            <w:tcW w:w="426" w:type="dxa"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66" w:type="dxa"/>
            <w:gridSpan w:val="4"/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360" w:type="dxa"/>
            <w:gridSpan w:val="2"/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290" w:type="dxa"/>
            <w:gridSpan w:val="4"/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826" w:type="dxa"/>
            <w:tcBorders>
              <w:right w:val="single" w:sz="8" w:space="0" w:color="000000" w:themeColor="text1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AA204B" w:rsidRPr="00774C02" w:rsidTr="00B158AE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8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66" w:type="dxa"/>
            <w:gridSpan w:val="4"/>
            <w:tcBorders>
              <w:bottom w:val="doub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360" w:type="dxa"/>
            <w:gridSpan w:val="2"/>
            <w:tcBorders>
              <w:bottom w:val="doub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290" w:type="dxa"/>
            <w:gridSpan w:val="4"/>
            <w:tcBorders>
              <w:bottom w:val="doub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826" w:type="dxa"/>
            <w:tcBorders>
              <w:bottom w:val="double" w:sz="4" w:space="0" w:color="auto"/>
              <w:right w:val="single" w:sz="8" w:space="0" w:color="000000" w:themeColor="text1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AA204B" w:rsidRPr="00774C02" w:rsidTr="00B158AE">
        <w:trPr>
          <w:trHeight w:val="687"/>
        </w:trPr>
        <w:tc>
          <w:tcPr>
            <w:tcW w:w="1835" w:type="dxa"/>
            <w:gridSpan w:val="2"/>
            <w:tcBorders>
              <w:top w:val="double" w:sz="4" w:space="0" w:color="auto"/>
              <w:left w:val="single" w:sz="8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AA204B" w:rsidRPr="00AA204B" w:rsidRDefault="00AA204B" w:rsidP="00B158A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驯养繁殖目的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A204B" w:rsidRPr="00AA204B" w:rsidRDefault="00AA204B" w:rsidP="00AA204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○科研</w:t>
            </w:r>
          </w:p>
        </w:tc>
        <w:tc>
          <w:tcPr>
            <w:tcW w:w="182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○育种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○展览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○出售</w:t>
            </w:r>
          </w:p>
        </w:tc>
        <w:tc>
          <w:tcPr>
            <w:tcW w:w="4852" w:type="dxa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000000" w:themeColor="text1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AA204B">
              <w:rPr>
                <w:rFonts w:asciiTheme="minorEastAsia" w:hAnsiTheme="minorEastAsia" w:hint="eastAsia"/>
                <w:szCs w:val="21"/>
              </w:rPr>
              <w:t>○其他（写明具体目的）：</w:t>
            </w:r>
          </w:p>
        </w:tc>
      </w:tr>
      <w:tr w:rsidR="00AA204B" w:rsidRPr="00AA204B" w:rsidTr="00B158AE">
        <w:trPr>
          <w:trHeight w:val="2979"/>
        </w:trPr>
        <w:tc>
          <w:tcPr>
            <w:tcW w:w="3532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AA204B" w:rsidRPr="00AA204B" w:rsidRDefault="00AA204B" w:rsidP="00AA204B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AA204B">
              <w:rPr>
                <w:rFonts w:asciiTheme="minorEastAsia" w:hAnsiTheme="minorEastAsia" w:hint="eastAsia"/>
                <w:sz w:val="18"/>
                <w:szCs w:val="18"/>
              </w:rPr>
              <w:t>资金来源：</w:t>
            </w:r>
          </w:p>
          <w:p w:rsidR="00AA204B" w:rsidRPr="00AA204B" w:rsidRDefault="00AA204B" w:rsidP="00AA204B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AA204B" w:rsidRPr="00AA204B" w:rsidRDefault="00AA204B" w:rsidP="00AA204B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AA204B">
              <w:rPr>
                <w:rFonts w:asciiTheme="minorEastAsia" w:hAnsiTheme="minorEastAsia" w:hint="eastAsia"/>
                <w:sz w:val="18"/>
                <w:szCs w:val="18"/>
              </w:rPr>
              <w:t>资金储备总额（万元）：</w:t>
            </w:r>
          </w:p>
        </w:tc>
        <w:tc>
          <w:tcPr>
            <w:tcW w:w="5507" w:type="dxa"/>
            <w:gridSpan w:val="7"/>
            <w:tcBorders>
              <w:top w:val="double" w:sz="4" w:space="0" w:color="auto"/>
              <w:bottom w:val="single" w:sz="8" w:space="0" w:color="000000" w:themeColor="text1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5135" w:type="dxa"/>
            <w:gridSpan w:val="4"/>
            <w:tcBorders>
              <w:top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AA204B">
              <w:rPr>
                <w:rFonts w:asciiTheme="minorEastAsia" w:hAnsiTheme="minorEastAsia" w:hint="eastAsia"/>
                <w:sz w:val="18"/>
                <w:szCs w:val="18"/>
              </w:rPr>
              <w:t>附件：</w:t>
            </w:r>
          </w:p>
          <w:p w:rsidR="00AA204B" w:rsidRDefault="00AA204B" w:rsidP="00774C02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AA204B">
              <w:rPr>
                <w:rFonts w:asciiTheme="minorEastAsia" w:hAnsiTheme="minorEastAsia" w:hint="eastAsia"/>
                <w:sz w:val="18"/>
                <w:szCs w:val="18"/>
              </w:rPr>
              <w:t>1、驯养繁殖固定场所使用权证明；资金储备总额证明；饲养人员技术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能力等证明文件；</w:t>
            </w:r>
          </w:p>
          <w:p w:rsidR="00AA204B" w:rsidRDefault="00AA204B" w:rsidP="00774C02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2、驯养繁殖的固定场所、笼舍、隔离墙、隔离网等面积、规格及安全性说明。</w:t>
            </w:r>
          </w:p>
          <w:p w:rsidR="00AA204B" w:rsidRDefault="00AA204B" w:rsidP="00774C02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3、野生动物种源来源证明材料。</w:t>
            </w:r>
          </w:p>
          <w:p w:rsidR="00AA204B" w:rsidRDefault="00AA204B" w:rsidP="00774C02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4、54种名录以外的物种提供可行性研究报告</w:t>
            </w:r>
          </w:p>
          <w:p w:rsidR="00AA204B" w:rsidRPr="00AA204B" w:rsidRDefault="00AA204B" w:rsidP="00774C02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5、增加驯养繁殖的，提交已经取得的驯养繁殖许可证和相关批准文件复印件，原有驯养繁殖的种类、数量和健康状况说明材料</w:t>
            </w:r>
            <w:r w:rsidR="00B158A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774C02" w:rsidRPr="00B158AE" w:rsidRDefault="00774C02" w:rsidP="00B158AE">
      <w:pPr>
        <w:rPr>
          <w:rFonts w:ascii="文星标宋" w:eastAsia="文星标宋" w:hAnsi="文星标宋" w:hint="eastAsia"/>
          <w:szCs w:val="21"/>
        </w:rPr>
      </w:pPr>
    </w:p>
    <w:sectPr w:rsidR="00774C02" w:rsidRPr="00B158AE" w:rsidSect="00B158AE">
      <w:pgSz w:w="16838" w:h="11906" w:orient="landscape"/>
      <w:pgMar w:top="1230" w:right="1440" w:bottom="123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AF" w:rsidRDefault="008B7EAF" w:rsidP="00774C02">
      <w:r>
        <w:separator/>
      </w:r>
    </w:p>
  </w:endnote>
  <w:endnote w:type="continuationSeparator" w:id="1">
    <w:p w:rsidR="008B7EAF" w:rsidRDefault="008B7EAF" w:rsidP="0077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AF" w:rsidRDefault="008B7EAF" w:rsidP="00774C02">
      <w:r>
        <w:separator/>
      </w:r>
    </w:p>
  </w:footnote>
  <w:footnote w:type="continuationSeparator" w:id="1">
    <w:p w:rsidR="008B7EAF" w:rsidRDefault="008B7EAF" w:rsidP="00774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C02"/>
    <w:rsid w:val="00774C02"/>
    <w:rsid w:val="008B7EAF"/>
    <w:rsid w:val="00AA204B"/>
    <w:rsid w:val="00B1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C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C02"/>
    <w:rPr>
      <w:sz w:val="18"/>
      <w:szCs w:val="18"/>
    </w:rPr>
  </w:style>
  <w:style w:type="table" w:styleId="a5">
    <w:name w:val="Table Grid"/>
    <w:basedOn w:val="a1"/>
    <w:uiPriority w:val="59"/>
    <w:rsid w:val="00774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20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2018-02-02T03:17:00Z</dcterms:created>
  <dcterms:modified xsi:type="dcterms:W3CDTF">2018-02-02T06:52:00Z</dcterms:modified>
</cp:coreProperties>
</file>