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EA" w:rsidRPr="0096115A" w:rsidRDefault="00066FEA" w:rsidP="001113CE">
      <w:pPr>
        <w:jc w:val="center"/>
        <w:rPr>
          <w:rFonts w:ascii="文星标宋" w:eastAsia="文星标宋" w:hAnsi="仿宋"/>
          <w:sz w:val="44"/>
          <w:szCs w:val="44"/>
        </w:rPr>
      </w:pPr>
      <w:r w:rsidRPr="0096115A">
        <w:rPr>
          <w:rFonts w:ascii="文星标宋" w:eastAsia="文星标宋" w:hAnsi="仿宋" w:hint="eastAsia"/>
          <w:sz w:val="44"/>
          <w:szCs w:val="44"/>
        </w:rPr>
        <w:t>罗山县文化广电和旅游局</w:t>
      </w:r>
      <w:r>
        <w:rPr>
          <w:rFonts w:ascii="文星标宋" w:eastAsia="文星标宋" w:hAnsi="仿宋" w:hint="eastAsia"/>
          <w:sz w:val="44"/>
          <w:szCs w:val="44"/>
        </w:rPr>
        <w:t>挂</w:t>
      </w:r>
      <w:r w:rsidRPr="0096115A">
        <w:rPr>
          <w:rFonts w:ascii="文星标宋" w:eastAsia="文星标宋" w:hAnsi="仿宋" w:hint="eastAsia"/>
          <w:sz w:val="44"/>
          <w:szCs w:val="44"/>
        </w:rPr>
        <w:t>牌</w:t>
      </w:r>
      <w:r>
        <w:rPr>
          <w:rFonts w:ascii="文星标宋" w:eastAsia="文星标宋" w:hAnsi="仿宋" w:hint="eastAsia"/>
          <w:sz w:val="44"/>
          <w:szCs w:val="44"/>
        </w:rPr>
        <w:t>成立</w:t>
      </w:r>
    </w:p>
    <w:p w:rsidR="00066FEA" w:rsidRDefault="00066FEA" w:rsidP="006D288B">
      <w:pPr>
        <w:rPr>
          <w:rFonts w:ascii="仿宋" w:eastAsia="仿宋" w:hAnsi="仿宋"/>
          <w:sz w:val="32"/>
          <w:szCs w:val="32"/>
        </w:rPr>
      </w:pPr>
      <w:r w:rsidRPr="00B9036A">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2pt;height:276pt;visibility:visible">
            <v:imagedata r:id="rId4" o:title=""/>
          </v:shape>
        </w:pict>
      </w:r>
    </w:p>
    <w:p w:rsidR="00066FEA" w:rsidRPr="00FE77F6" w:rsidRDefault="00066FEA" w:rsidP="00552021">
      <w:pPr>
        <w:ind w:firstLineChars="200" w:firstLine="31680"/>
        <w:rPr>
          <w:rFonts w:ascii="仿宋" w:eastAsia="仿宋" w:hAnsi="仿宋"/>
          <w:sz w:val="32"/>
          <w:szCs w:val="32"/>
        </w:rPr>
      </w:pPr>
      <w:r w:rsidRPr="00FE77F6">
        <w:rPr>
          <w:rFonts w:ascii="仿宋" w:eastAsia="仿宋" w:hAnsi="仿宋" w:hint="eastAsia"/>
          <w:sz w:val="32"/>
          <w:szCs w:val="32"/>
        </w:rPr>
        <w:t>今天（</w:t>
      </w:r>
      <w:r w:rsidRPr="00FE77F6">
        <w:rPr>
          <w:rFonts w:ascii="仿宋" w:eastAsia="仿宋" w:hAnsi="仿宋"/>
          <w:sz w:val="32"/>
          <w:szCs w:val="32"/>
        </w:rPr>
        <w:t>1</w:t>
      </w:r>
      <w:r w:rsidRPr="00FE77F6">
        <w:rPr>
          <w:rFonts w:ascii="仿宋" w:eastAsia="仿宋" w:hAnsi="仿宋" w:hint="eastAsia"/>
          <w:sz w:val="32"/>
          <w:szCs w:val="32"/>
        </w:rPr>
        <w:t>月</w:t>
      </w:r>
      <w:r w:rsidRPr="00FE77F6">
        <w:rPr>
          <w:rFonts w:ascii="仿宋" w:eastAsia="仿宋" w:hAnsi="仿宋"/>
          <w:sz w:val="32"/>
          <w:szCs w:val="32"/>
        </w:rPr>
        <w:t>29</w:t>
      </w:r>
      <w:r w:rsidRPr="00FE77F6">
        <w:rPr>
          <w:rFonts w:ascii="仿宋" w:eastAsia="仿宋" w:hAnsi="仿宋" w:hint="eastAsia"/>
          <w:sz w:val="32"/>
          <w:szCs w:val="32"/>
        </w:rPr>
        <w:t>日）上午，罗山县文化广电和旅游局揭牌，县领导周瑜出席仪式。揭牌仪式由文化广电和旅游局局长刘超主持。县领导、县文化广电和旅游局领导班子成员、局机关全体干部职工、局属单位中层以上干部参加揭牌仪式。</w:t>
      </w:r>
    </w:p>
    <w:p w:rsidR="00066FEA" w:rsidRPr="00FE77F6" w:rsidRDefault="00066FEA" w:rsidP="00552021">
      <w:pPr>
        <w:ind w:firstLineChars="200" w:firstLine="31680"/>
        <w:rPr>
          <w:rFonts w:ascii="仿宋" w:eastAsia="仿宋" w:hAnsi="仿宋"/>
          <w:sz w:val="32"/>
          <w:szCs w:val="32"/>
        </w:rPr>
      </w:pPr>
      <w:r w:rsidRPr="00FE77F6">
        <w:rPr>
          <w:rFonts w:ascii="仿宋" w:eastAsia="仿宋" w:hAnsi="仿宋" w:hint="eastAsia"/>
          <w:sz w:val="32"/>
          <w:szCs w:val="32"/>
        </w:rPr>
        <w:t>县领导周瑜在讲话中指出，罗山县文化广电和旅游局单位的挂牌成立，是我县机构改革中的一件大事。新单位的组建，不是简单地“换块牌子、改个名字”，而是职能、资源和力量的深度融合，是事业创新发展的重大机遇，有利于不断提升罗山县</w:t>
      </w:r>
      <w:r>
        <w:rPr>
          <w:rFonts w:ascii="仿宋" w:eastAsia="仿宋" w:hAnsi="仿宋" w:hint="eastAsia"/>
          <w:sz w:val="32"/>
          <w:szCs w:val="32"/>
        </w:rPr>
        <w:t>文化软实力，有利于显著增加</w:t>
      </w:r>
      <w:r w:rsidRPr="00FE77F6">
        <w:rPr>
          <w:rFonts w:ascii="仿宋" w:eastAsia="仿宋" w:hAnsi="仿宋" w:hint="eastAsia"/>
          <w:sz w:val="32"/>
          <w:szCs w:val="32"/>
        </w:rPr>
        <w:t>罗山县文化旅游影响力，将对我县文化广电和旅游事业的发展起到重要的推动作用。</w:t>
      </w:r>
    </w:p>
    <w:p w:rsidR="00066FEA" w:rsidRPr="00FE77F6" w:rsidRDefault="00066FEA" w:rsidP="001256D9">
      <w:pPr>
        <w:ind w:firstLineChars="200" w:firstLine="31680"/>
        <w:rPr>
          <w:rFonts w:ascii="仿宋" w:eastAsia="仿宋" w:hAnsi="仿宋"/>
          <w:sz w:val="32"/>
          <w:szCs w:val="32"/>
        </w:rPr>
      </w:pPr>
      <w:r w:rsidRPr="00FE77F6">
        <w:rPr>
          <w:rFonts w:ascii="仿宋" w:eastAsia="仿宋" w:hAnsi="仿宋" w:hint="eastAsia"/>
          <w:sz w:val="32"/>
          <w:szCs w:val="32"/>
        </w:rPr>
        <w:t>周瑜希望，县文化广电和旅游局在新的起点上，能深入贯彻落实习近平新时代中国特色社会主义思想和党的十九大精神，全面落实省委、市委、县委决策部署，</w:t>
      </w:r>
      <w:r>
        <w:rPr>
          <w:rFonts w:ascii="仿宋" w:eastAsia="仿宋" w:hAnsi="仿宋" w:hint="eastAsia"/>
          <w:sz w:val="32"/>
          <w:szCs w:val="32"/>
        </w:rPr>
        <w:t>特别是要围绕推动</w:t>
      </w:r>
      <w:r w:rsidRPr="00FE77F6">
        <w:rPr>
          <w:rFonts w:ascii="仿宋" w:eastAsia="仿宋" w:hAnsi="仿宋" w:hint="eastAsia"/>
          <w:sz w:val="32"/>
          <w:szCs w:val="32"/>
        </w:rPr>
        <w:t>文化广电旅游事业</w:t>
      </w:r>
      <w:r>
        <w:rPr>
          <w:rFonts w:ascii="仿宋" w:eastAsia="仿宋" w:hAnsi="仿宋" w:hint="eastAsia"/>
          <w:sz w:val="32"/>
          <w:szCs w:val="32"/>
        </w:rPr>
        <w:t>的发展，</w:t>
      </w:r>
      <w:r w:rsidRPr="00FE77F6">
        <w:rPr>
          <w:rFonts w:ascii="仿宋" w:eastAsia="仿宋" w:hAnsi="仿宋" w:hint="eastAsia"/>
          <w:sz w:val="32"/>
          <w:szCs w:val="32"/>
        </w:rPr>
        <w:t>在新单位、新岗位上展现新作为、新形象。一要统一思想，全面落实改革任务；二要加速融合，全面激发改革活力；三要恪尽职守，全面推动工作开展。为率先实现全面小康，奋力谱写新时代文化广电旅游事业新篇章</w:t>
      </w:r>
      <w:r>
        <w:rPr>
          <w:rFonts w:ascii="仿宋" w:eastAsia="仿宋" w:hAnsi="仿宋" w:hint="eastAsia"/>
          <w:sz w:val="32"/>
          <w:szCs w:val="32"/>
        </w:rPr>
        <w:t>做</w:t>
      </w:r>
      <w:r w:rsidRPr="00FE77F6">
        <w:rPr>
          <w:rFonts w:ascii="仿宋" w:eastAsia="仿宋" w:hAnsi="仿宋" w:hint="eastAsia"/>
          <w:sz w:val="32"/>
          <w:szCs w:val="32"/>
        </w:rPr>
        <w:t>出新的更大贡献。</w:t>
      </w:r>
    </w:p>
    <w:sectPr w:rsidR="00066FEA" w:rsidRPr="00FE77F6" w:rsidSect="00B646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5DC"/>
    <w:rsid w:val="00066FEA"/>
    <w:rsid w:val="001113CE"/>
    <w:rsid w:val="001256D9"/>
    <w:rsid w:val="00207C6F"/>
    <w:rsid w:val="002C1176"/>
    <w:rsid w:val="003005A9"/>
    <w:rsid w:val="003C48CF"/>
    <w:rsid w:val="00552021"/>
    <w:rsid w:val="006D288B"/>
    <w:rsid w:val="00773B33"/>
    <w:rsid w:val="007E346C"/>
    <w:rsid w:val="0096115A"/>
    <w:rsid w:val="00A57E25"/>
    <w:rsid w:val="00A727B8"/>
    <w:rsid w:val="00A83512"/>
    <w:rsid w:val="00B646B3"/>
    <w:rsid w:val="00B9036A"/>
    <w:rsid w:val="00BF4590"/>
    <w:rsid w:val="00CF65DC"/>
    <w:rsid w:val="00D117D9"/>
    <w:rsid w:val="00FE77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88B"/>
    <w:rPr>
      <w:sz w:val="18"/>
      <w:szCs w:val="18"/>
    </w:rPr>
  </w:style>
  <w:style w:type="character" w:customStyle="1" w:styleId="BalloonTextChar">
    <w:name w:val="Balloon Text Char"/>
    <w:basedOn w:val="DefaultParagraphFont"/>
    <w:link w:val="BalloonText"/>
    <w:uiPriority w:val="99"/>
    <w:semiHidden/>
    <w:locked/>
    <w:rsid w:val="006D288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71</Words>
  <Characters>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罗山县文化广电和旅游局挂牌成立</dc:title>
  <dc:subject/>
  <dc:creator>Administrator</dc:creator>
  <cp:keywords/>
  <dc:description/>
  <cp:lastModifiedBy>PC</cp:lastModifiedBy>
  <cp:revision>2</cp:revision>
  <cp:lastPrinted>2019-01-29T03:16:00Z</cp:lastPrinted>
  <dcterms:created xsi:type="dcterms:W3CDTF">2019-01-29T07:17:00Z</dcterms:created>
  <dcterms:modified xsi:type="dcterms:W3CDTF">2019-01-29T07:17:00Z</dcterms:modified>
</cp:coreProperties>
</file>