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shd w:val="clear"/>
        <w:jc w:val="center"/>
        <w:rPr>
          <w:rFonts w:hint="default" w:ascii="黑体" w:hAnsi="黑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2024年度</w:t>
      </w: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罗山县司法局</w:t>
      </w:r>
      <w:r>
        <w:rPr>
          <w:rFonts w:hint="eastAsia" w:ascii="黑体" w:hAnsi="黑体" w:eastAsia="黑体" w:cs="方正小标宋简体"/>
          <w:sz w:val="44"/>
          <w:szCs w:val="44"/>
        </w:rPr>
        <w:t>部门预算</w:t>
      </w: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rPr>
          <w:rFonts w:hint="eastAsia" w:ascii="黑体" w:hAnsi="黑体" w:eastAsia="黑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罗山县司法局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二、内设机构设置情况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三、部门所属预算单位构成情况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罗山县司法局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shd w:val="clear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罗山县司法局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hd w:val="clear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第一部分：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罗山县司法局</w:t>
      </w:r>
      <w:r>
        <w:rPr>
          <w:rFonts w:hint="eastAsia" w:ascii="黑体" w:hAnsi="黑体" w:eastAsia="黑体" w:cs="方正小标宋简体"/>
          <w:sz w:val="44"/>
          <w:szCs w:val="44"/>
        </w:rPr>
        <w:t>概况</w:t>
      </w:r>
    </w:p>
    <w:p>
      <w:pPr>
        <w:shd w:val="clear"/>
        <w:adjustRightInd w:val="0"/>
        <w:snapToGrid w:val="0"/>
        <w:spacing w:line="520" w:lineRule="exact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hd w:val="clear" w:color="auto"/>
        <w:spacing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一、主要职责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承担全面依法治县重大问题的政策研究，协调有关方面提出全面依法治县中长期规划建议，负责有关重大决策部署督察工作。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承担报送县政府规范性文件备案审查工作。组织指导全县规范性文件清理工作。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承担统筹推进法治政府建设工作。负责推进全县依法行政、建设法治政府方面的统筹规划、综合协调、督促指导、考核评价工作。指导监督各乡镇、县政府各部门依法行政工作。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综合协调、指导、监督全县行政执法工作。研究完善规范行政执法有关制度，推进严格规范公正文明执法。负责推进服务型行政执法建设，全面落实行政执法责任制。协助推进行政执法体制改革有关工作。负责全县行政执法主体和行政执法人员资格管理。负责指导行政裁决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承担县政府交办的法律事务。负责县政府涉法重大决策和重要事务合法性审查，负责对以县政府名义制发的规范性文件的合法性审查。推进全县法律顾问工作。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承担县政府行政复议、行政应诉工作。承办以县政府为赔偿义务机关的国家赔偿案件。承担全县重大行政复议案件决定的备案和行政复议、行政诉讼案件的统计分析工作。指导监督全县行政复议、行政诉讼工作。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（七）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统筹规划法治社会建设工作。负责拟订全县法治宣传教育规划，组织实施普法宣传工作。推动人民参与和促进法治建设。指导全县依法治理和法治创建工作。指导全县人民调解、行政调解、行业性专业性调解工作和人民陪审员、人民监督员选任管理工作。推进司法所建设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（八）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负责拟订全县公共法律服务体系建设规划并指导实施。统筹和布局全县城乡、区域法律服务资源。指导、管理全县律师、法律援助、司法鉴定、公证、仲裁和基层法律服务管理工作。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（九）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指导、管理全县社区矫正工作，指导社会力量和志愿者参与社区矫正工作。指导、管理刑满释放人员帮教安置工作。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（十）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指导、管理全县司法行政系统财务、装备、设施、场所建设等保障工作。</w:t>
      </w:r>
    </w:p>
    <w:p>
      <w:pPr>
        <w:keepNext w:val="0"/>
        <w:keepLines w:val="0"/>
        <w:pageBreakBefore w:val="0"/>
        <w:shd w:val="clear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（十一）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指导、管理全县司法行政系统队伍建设。</w:t>
      </w:r>
    </w:p>
    <w:p>
      <w:pPr>
        <w:widowControl/>
        <w:shd w:val="clear" w:color="auto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（十二）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完成县委、县政府交办的其他任务。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二、内设机构设置情况</w:t>
      </w:r>
    </w:p>
    <w:p>
      <w:pPr>
        <w:widowControl/>
        <w:shd w:val="clear" w:color="auto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罗山县司法局内设机构1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，包括：办公室、法治综合股、规范性文件审核股、行政执法监督股、普法宣传教育股、公共法律服务股、司法鉴定和公证仲裁股（人民参与和促进法治股）、基层管理股、社区矫正股（社区矫正执法支队）、政治处、政务服务股；乡镇司法所及主要职责，司法局下属宝城、丽水、龙山、楠杆、子路、青山、朱堂、灵山、铁铺、彭新、潘新、定远、山店、周党、莽张、庙仙、竹竿、东铺、高店、尤店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个司法所，是县司法局的派出机构，承担辖区内人民调解、社区矫正、法律保障、法律服务、法制宣传教育等职责。</w:t>
      </w:r>
    </w:p>
    <w:p>
      <w:pPr>
        <w:shd w:val="clear"/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三、部门所属预算单位构成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罗山县司法局部门预算包括局机关本级预算，没有二级单位汇总预算。</w:t>
      </w:r>
    </w:p>
    <w:p>
      <w:pPr>
        <w:widowControl/>
        <w:shd w:val="clear" w:color="auto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罗山县司法局机关本级</w:t>
      </w: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第二部分：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罗山县司法局</w:t>
      </w:r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方正小标宋简体"/>
          <w:sz w:val="44"/>
          <w:szCs w:val="44"/>
        </w:rPr>
        <w:t>年度部门预算情况说明</w:t>
      </w:r>
    </w:p>
    <w:p>
      <w:pPr>
        <w:shd w:val="clea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shd w:val="clear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一、收入支出预算总体情况说明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eastAsia" w:ascii="Arial" w:hAnsi="Arial" w:eastAsia="仿宋_GB2312" w:cs="Arial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年收入总计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1089.62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万元，支出总计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1089.62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年预算增加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51.21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万元，增长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4.93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%。主要原因：本年度公用经费增长，且新增法律援助工作经费、人民调解案件补贴费用专项经费预算。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二、收入预算总体情况说明</w:t>
      </w:r>
    </w:p>
    <w:p>
      <w:pPr>
        <w:shd w:val="clear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年收入合计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1089.62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万元，其中：一般公共预算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1089.62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政府性基金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预算拨款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收入0万元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；国有资本经营预算拨款收入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0万元；财政专户管理资金收入0万元；事业收入0万元；事业单位经营收入0万元；上级补助收入0万元；附属单位上缴收入0万元；其他收入0万元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shd w:val="clear"/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三、支出预算总体情况说明</w:t>
      </w:r>
    </w:p>
    <w:p>
      <w:pPr>
        <w:shd w:val="clear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年支出合计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1089.62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万元，其中：基本支出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721.06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66.18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%；项目支出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368.56万元，占33.82%。</w:t>
      </w:r>
    </w:p>
    <w:p>
      <w:pPr>
        <w:shd w:val="clear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年一般公共预算收支预算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1089.62万元，政府性基金收支预算0万元，国有资本经营预算拨款收支预算0万元。其中：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一般公共预算收支预算比2023年预算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51.21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万元，增长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4.93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%。主要原因：本年度公用经费增长，且新增法律援助工作经费、人民调解案件补贴费用专项经费预算。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政府性基金收支预算2024年无预算安排，主要原因：罗山县司法局不持有政府性基金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国有资本经营预算拨款收支预算2024年无预算安排，主要原因：罗山县司法局不存在待经营的国有资本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hd w:val="clear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五、一般公共预算支出预算情况说明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年一般公共预算支出年初预算为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1089.62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万元。主要用于以下方面：基本支出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721.06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66.18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%；项目支出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368.56万元，占33.82%。</w:t>
      </w:r>
    </w:p>
    <w:p>
      <w:pPr>
        <w:shd w:val="clear"/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六、一般公共预算基本支出情况说明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年一般公共预算基本支出年初预算为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721.06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万元，其中：</w:t>
      </w:r>
    </w:p>
    <w:p>
      <w:pPr>
        <w:widowControl/>
        <w:shd w:val="clear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人员经费支出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684.56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94.94%；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公用经费支出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36.5万元，占5.06%。</w:t>
      </w:r>
    </w:p>
    <w:p>
      <w:pPr>
        <w:shd w:val="clear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七、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一般公共预算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“三公”经费支出预算情况说明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罗山县司法</w:t>
      </w:r>
      <w:r>
        <w:rPr>
          <w:rFonts w:hint="eastAsia" w:eastAsia="仿宋_GB2312"/>
          <w:color w:val="000000"/>
          <w:kern w:val="0"/>
          <w:sz w:val="32"/>
          <w:szCs w:val="32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“三公”经费预算为8.5万元，比2023年预算增加5.85万元，增长220.75%，主要原因：2023年“三公”经费预算2.65万元系按照上级缩减“三公”经费规定根据2020年度实际“三公”经费开支编制，2020年度正直疫情防控特殊期间，当时的“三公”经费开支无法代表本单位公务活动实际情况，无法保证本单位公务活动正常开展，因此特根据2023年度实际公务活动情况，调增本单位“三公”经费预算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具体支出情况如下：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（一）因公出国（境）费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年无预算安排，主要原因：罗山县司法局不存在因公出国（境）办公事项。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（二）公务用车购置及运行维护费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万元。其中，公务用车购置费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2024年无预算安排，主要原因：罗山县司法局本年度无公务用车购置计划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。公务用车运行维护费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万元，主要用于开展工作所需公务用车的燃料费、维修费、过路过桥费、保险费等支出，比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年预算增加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3.53万元，增长363.92%，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主要原因：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公务用车运行维护费预算0.97万元系按照上级缩减“三公”经费规定根据2020年度实际公务用车运行维护开支编制，2020年度正直疫情防控特殊期间，当时的公务用车运行维护开支无法代表本单位公务活动实际情况，无法保证本单位公务活动正常开展，因此特根据2023年度实际公务活动情况，调增本单位公务用车运行维护费预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（三）公务接待费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万元。主要用于按规定开支的各类公务接待支出，比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2023年预算增加2.32万元，增长138.1%，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主要原因：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公务接待费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预算1.68万元系按照上级缩减“三公”经费规定根据2020年度实际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公务接待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开支编制，2020年度正直疫情防控特殊期间，当时的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公务接待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开支无法代表本单位公务活动实际情况，无法保证本单位公务活动正常开展，因此特根据2023年度实际公务活动情况，调增本单位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公务接待费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hd w:val="clear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八、政府性基金预算支出预算情况说明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2024年本部门没有政府性基金预算拨款收入，也没有政府性基金预算安排的支出，故无数据情况说明。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九、其他重要事项的情况说明</w:t>
      </w:r>
    </w:p>
    <w:p>
      <w:pPr>
        <w:shd w:val="clear"/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（一）机关运行经费支出情况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罗山县司法局202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年机关运行经费支出预算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19.9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万元，主要保障机关机构正常运转及正常履职需要的办公费、水电费、物业费、维修费、差旅费等支出，比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2023年预算增加7.75万元，增长63.79%，主要原因：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本年度人均公用经费额度由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2023年的全县在职在编人员人均2000元调增至4000元，机关运行经费支出预算随之调增，用于更好保障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机关机构正常运转，及本单位工作人员更好地履职。</w:t>
      </w:r>
    </w:p>
    <w:p>
      <w:pPr>
        <w:shd w:val="clear"/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（二）政府采购支出情况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年政府采购预算安排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39.6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万元，其中：政府采购货物预算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39.6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万元、政府采购工程预算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万元、政府采购服务预算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万元。</w:t>
      </w:r>
    </w:p>
    <w:p>
      <w:pPr>
        <w:shd w:val="clear"/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罗山县司法局2024年预算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2024年部门预算金额共计1089.62万元，其中项目共7个，金额为368.56万元。</w:t>
      </w:r>
    </w:p>
    <w:p>
      <w:pPr>
        <w:shd w:val="clear"/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（四）国有资产占用情况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年期末，我部门共有车辆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辆，其中：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一般公务用车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辆、一般执法执勤用车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辆、特种专业技术用车0辆，其他用车0辆；单价50万元以上通用设备0台（套），单位价值100万元以上专用设备0台（套）。</w:t>
      </w:r>
    </w:p>
    <w:p>
      <w:pPr>
        <w:shd w:val="clear"/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（五）专项转移支付项目情况</w:t>
      </w:r>
    </w:p>
    <w:p>
      <w:pPr>
        <w:widowControl/>
        <w:shd w:val="clear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我部门负责管理的专项转移支付项目共有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hd w:val="clear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hd w:val="clear"/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第三部分：名词解释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一、财政拨款收入：是指财政当年拨付的资金。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二、事业收入：是指事业单位开展专业活动及辅助活动所取得的收入。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</w:p>
    <w:p>
      <w:pPr>
        <w:shd w:val="clear"/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附件：罗山县司法局202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年度部门预算表</w:t>
      </w:r>
    </w:p>
    <w:p>
      <w:pPr>
        <w:shd w:val="clear"/>
        <w:tabs>
          <w:tab w:val="center" w:pos="6979"/>
        </w:tabs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附件：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罗山县司法局</w:t>
      </w:r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方正小标宋简体"/>
          <w:sz w:val="44"/>
          <w:szCs w:val="44"/>
        </w:rPr>
        <w:t>年度部门预算表</w:t>
      </w: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PO_part4Table1"/>
    </w:p>
    <w:tbl>
      <w:tblPr>
        <w:tblStyle w:val="4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412"/>
        <w:gridCol w:w="409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预算01表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6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83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8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tblHeader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一、一般公共预算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1089.62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一、一般公共服务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二、外交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二、政府性基金预算拨款收入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三、国防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6" w:edGrp="everyone" w:colFirst="1" w:colLast="1"/>
            <w:permStart w:id="7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三、国有资本经营预算拨款收入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四、公共安全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959.78</w:t>
            </w:r>
          </w:p>
        </w:tc>
      </w:tr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四、财政专户管理资金收入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五、教育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" w:edGrp="everyone" w:colFirst="1" w:colLast="1"/>
            <w:permStart w:id="11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五、事业收入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六、科学技术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" w:edGrp="everyone" w:colFirst="1" w:colLast="1"/>
            <w:permStart w:id="13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六、事业单位经营收入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七、文化旅游体育与传媒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"/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" w:edGrp="everyone" w:colFirst="1" w:colLast="1"/>
            <w:permStart w:id="15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七、上级补助收入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八、社会保障和就业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62.50</w:t>
            </w:r>
          </w:p>
        </w:tc>
      </w:tr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" w:edGrp="everyone" w:colFirst="1" w:colLast="1"/>
            <w:permStart w:id="17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八、附属单位上缴收入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九、社会保险基金支出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6"/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" w:edGrp="everyone" w:colFirst="1" w:colLast="1"/>
            <w:permStart w:id="19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九、其他收入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十、卫生健康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21.49</w:t>
            </w:r>
          </w:p>
        </w:tc>
      </w:tr>
      <w:permEnd w:id="18"/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0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十一、节能环保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1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十二、城乡社区事务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2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十三、农林水事务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3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十四、交通运输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4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十五、资源勘探信息等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5" w:edGrp="everyone" w:colFirst="3" w:colLast="3"/>
            <w:permStart w:id="26" w:edGrp="everyone" w:colFirst="4" w:colLast="4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十六、商业服务业等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7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十七、金融支出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8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十九、援助其他地区支出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二十、自然资源海洋气象等支出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0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二十一、住房保障支出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45.85</w:t>
            </w: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1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二十二、粮油物资储备支出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2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二十三、国有资本经营预算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3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二十四、灾害防治及应急管理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4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二十七、预备费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5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二十九、其他支出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6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三十、转移性支出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7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三十一、债务还本支出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8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三十二、债务付息支出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三十三、债务发行费用支出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0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三十四、抗疫特别国债安排的支出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1" w:edGrp="everyone" w:colFirst="1" w:colLast="1"/>
            <w:permStart w:id="42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本年收入合计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本年支出合计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</w:tr>
      <w:permEnd w:id="41"/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3" w:edGrp="everyone" w:colFirst="1" w:colLast="1"/>
            <w:permStart w:id="44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上年结转结余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年终结转结余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3"/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5" w:edGrp="everyone" w:colFirst="1" w:colLast="1"/>
            <w:permStart w:id="46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</w:tr>
      <w:permEnd w:id="45"/>
      <w:permEnd w:id="46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" w:name="PO_part4Table1Remark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4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" w:name="PO_part4Table2"/>
    </w:p>
    <w:tbl>
      <w:tblPr>
        <w:tblStyle w:val="4"/>
        <w:tblW w:w="17091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585"/>
        <w:gridCol w:w="269"/>
        <w:gridCol w:w="854"/>
        <w:gridCol w:w="854"/>
        <w:gridCol w:w="854"/>
        <w:gridCol w:w="854"/>
        <w:gridCol w:w="854"/>
        <w:gridCol w:w="854"/>
        <w:gridCol w:w="854"/>
        <w:gridCol w:w="85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91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预算02表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91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Header/>
        </w:trPr>
        <w:tc>
          <w:tcPr>
            <w:tcW w:w="91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部门（单位）代码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9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本年收入</w:t>
            </w:r>
          </w:p>
        </w:tc>
        <w:tc>
          <w:tcPr>
            <w:tcW w:w="5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Start w:id="52" w:edGrp="everyone" w:colFirst="6" w:colLast="6"/>
            <w:permStart w:id="53" w:edGrp="everyone" w:colFirst="7" w:colLast="7"/>
            <w:permStart w:id="54" w:edGrp="everyone" w:colFirst="8" w:colLast="8"/>
            <w:permStart w:id="55" w:edGrp="everyone" w:colFirst="9" w:colLast="9"/>
            <w:permStart w:id="56" w:edGrp="everyone" w:colFirst="10" w:colLast="10"/>
            <w:permStart w:id="57" w:edGrp="everyone" w:colFirst="11" w:colLast="11"/>
            <w:permStart w:id="58" w:edGrp="everyone" w:colFirst="12" w:colLast="12"/>
            <w:permStart w:id="59" w:edGrp="everyone" w:colFirst="13" w:colLast="13"/>
            <w:permStart w:id="60" w:edGrp="everyone" w:colFirst="14" w:colLast="14"/>
            <w:permStart w:id="61" w:edGrp="everyone" w:colFirst="15" w:colLast="15"/>
            <w:permStart w:id="62" w:edGrp="everyone" w:colFirst="16" w:colLast="16"/>
            <w:permStart w:id="63" w:edGrp="everyone" w:colFirst="17" w:colLast="17"/>
            <w:permStart w:id="64" w:edGrp="everyone" w:colFirst="18" w:colLast="18"/>
            <w:permStart w:id="65" w:edGrp="everyone" w:colFirst="19" w:colLast="19"/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righ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8"/>
      <w:permEnd w:id="49"/>
      <w:permEnd w:id="50"/>
      <w:permEnd w:id="51"/>
      <w:permEnd w:id="52"/>
      <w:permEnd w:id="53"/>
      <w:permEnd w:id="54"/>
      <w:permEnd w:id="55"/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permStart w:id="66" w:edGrp="everyone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132001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罗山县司法局机关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66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" w:name="PO_part4Table1Remark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6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6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4" w:name="PO_part4Table3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417"/>
        <w:gridCol w:w="1417"/>
        <w:gridCol w:w="1417"/>
        <w:gridCol w:w="1417"/>
        <w:gridCol w:w="1421"/>
        <w:gridCol w:w="1413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68" w:edGrp="everyone" w:colFirst="3" w:colLast="3"/>
            <w:permStart w:id="69" w:edGrp="everyone" w:colFirst="4" w:colLast="4"/>
            <w:permStart w:id="70" w:edGrp="everyone" w:colFirst="5" w:colLast="5"/>
            <w:permStart w:id="71" w:edGrp="everyone" w:colFirst="6" w:colLast="6"/>
            <w:permStart w:id="72" w:edGrp="everyone" w:colFirst="7" w:colLast="7"/>
            <w:permStart w:id="73" w:edGrp="everyone" w:colFirst="8" w:colLast="8"/>
            <w:permStart w:id="74" w:edGrp="everyone" w:colFirst="9" w:colLast="9"/>
            <w:permStart w:id="75" w:edGrp="everyone" w:colFirst="10" w:colLast="10"/>
            <w:permStart w:id="76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721.06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682.75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1.81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368.56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248.56</w:t>
            </w:r>
          </w:p>
        </w:tc>
      </w:tr>
      <w:permEnd w:id="68"/>
      <w:permEnd w:id="69"/>
      <w:permEnd w:id="70"/>
      <w:permEnd w:id="71"/>
      <w:permEnd w:id="72"/>
      <w:permEnd w:id="73"/>
      <w:permEnd w:id="74"/>
      <w:permEnd w:id="75"/>
      <w:permEnd w:id="7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permStart w:id="77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132001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721.06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682.75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1.81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368.56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248.56</w:t>
            </w:r>
          </w:p>
        </w:tc>
      </w:tr>
      <w:permEnd w:id="77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5" w:name="PO_part4Table1Remark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78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7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6" w:name="PO_part4Table4"/>
    </w:p>
    <w:tbl>
      <w:tblPr>
        <w:tblStyle w:val="4"/>
        <w:tblW w:w="0" w:type="auto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2125"/>
        <w:gridCol w:w="2125"/>
        <w:gridCol w:w="2126"/>
        <w:gridCol w:w="2125"/>
        <w:gridCol w:w="2125"/>
        <w:gridCol w:w="2125"/>
        <w:gridCol w:w="2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2" w:type="dxa"/>
            <w:gridSpan w:val="8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预算04表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2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hd w:val="clear"/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2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79" w:edGrp="everyone" w:colFirst="1" w:colLast="1"/>
            <w:permStart w:id="80" w:edGrp="everyone" w:colFirst="3" w:colLast="3"/>
            <w:permStart w:id="81" w:edGrp="everyone" w:colFirst="4" w:colLast="4"/>
            <w:permStart w:id="82" w:edGrp="everyone" w:colFirst="5" w:colLast="5"/>
            <w:permStart w:id="83" w:edGrp="everyone" w:colFirst="6" w:colLast="6"/>
            <w:permStart w:id="84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一、本年收入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79"/>
      <w:permEnd w:id="80"/>
      <w:permEnd w:id="81"/>
      <w:permEnd w:id="82"/>
      <w:permEnd w:id="83"/>
      <w:permEnd w:id="8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85" w:edGrp="everyone" w:colFirst="1" w:colLast="1"/>
            <w:permStart w:id="86" w:edGrp="everyone" w:colFirst="3" w:colLast="3"/>
            <w:permStart w:id="87" w:edGrp="everyone" w:colFirst="4" w:colLast="4"/>
            <w:permStart w:id="88" w:edGrp="everyone" w:colFirst="5" w:colLast="5"/>
            <w:permStart w:id="89" w:edGrp="everyone" w:colFirst="6" w:colLast="6"/>
            <w:permStart w:id="90" w:edGrp="everyone" w:colFirst="7" w:colLast="7"/>
            <w:permStart w:id="91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（一）一般公共服务支出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85"/>
      <w:permEnd w:id="86"/>
      <w:permEnd w:id="87"/>
      <w:permEnd w:id="88"/>
      <w:permEnd w:id="89"/>
      <w:permEnd w:id="90"/>
      <w:permEnd w:id="9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2" w:edGrp="everyone" w:colFirst="1" w:colLast="1"/>
            <w:permStart w:id="93" w:edGrp="everyone" w:colFirst="3" w:colLast="3"/>
            <w:permStart w:id="94" w:edGrp="everyone" w:colFirst="4" w:colLast="4"/>
            <w:permStart w:id="95" w:edGrp="everyone" w:colFirst="5" w:colLast="5"/>
            <w:permStart w:id="96" w:edGrp="everyone" w:colFirst="6" w:colLast="6"/>
            <w:permStart w:id="97" w:edGrp="everyone" w:colFirst="7" w:colLast="7"/>
            <w:permStart w:id="98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其中：财政拨款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（二）外交支出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92"/>
      <w:permEnd w:id="93"/>
      <w:permEnd w:id="94"/>
      <w:permEnd w:id="95"/>
      <w:permEnd w:id="96"/>
      <w:permEnd w:id="97"/>
      <w:permEnd w:id="9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9" w:edGrp="everyone" w:colFirst="1" w:colLast="1"/>
            <w:permStart w:id="100" w:edGrp="everyone" w:colFirst="3" w:colLast="3"/>
            <w:permStart w:id="101" w:edGrp="everyone" w:colFirst="4" w:colLast="4"/>
            <w:permStart w:id="102" w:edGrp="everyone" w:colFirst="5" w:colLast="5"/>
            <w:permStart w:id="103" w:edGrp="everyone" w:colFirst="6" w:colLast="6"/>
            <w:permStart w:id="104" w:edGrp="everyone" w:colFirst="7" w:colLast="7"/>
            <w:permStart w:id="105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99"/>
      <w:permEnd w:id="100"/>
      <w:permEnd w:id="101"/>
      <w:permEnd w:id="102"/>
      <w:permEnd w:id="103"/>
      <w:permEnd w:id="104"/>
      <w:permEnd w:id="10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6" w:edGrp="everyone" w:colFirst="1" w:colLast="1"/>
            <w:permStart w:id="107" w:edGrp="everyone" w:colFirst="3" w:colLast="3"/>
            <w:permStart w:id="108" w:edGrp="everyone" w:colFirst="4" w:colLast="4"/>
            <w:permStart w:id="109" w:edGrp="everyone" w:colFirst="5" w:colLast="5"/>
            <w:permStart w:id="110" w:edGrp="everyone" w:colFirst="6" w:colLast="6"/>
            <w:permStart w:id="111" w:edGrp="everyone" w:colFirst="7" w:colLast="7"/>
            <w:permStart w:id="112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（四）公共安全支出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959.78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959.78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959.78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06"/>
      <w:permEnd w:id="107"/>
      <w:permEnd w:id="108"/>
      <w:permEnd w:id="109"/>
      <w:permEnd w:id="110"/>
      <w:permEnd w:id="111"/>
      <w:permEnd w:id="11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3" w:edGrp="everyone" w:colFirst="1" w:colLast="1"/>
            <w:permStart w:id="114" w:edGrp="everyone" w:colFirst="3" w:colLast="3"/>
            <w:permStart w:id="115" w:edGrp="everyone" w:colFirst="4" w:colLast="4"/>
            <w:permStart w:id="116" w:edGrp="everyone" w:colFirst="5" w:colLast="5"/>
            <w:permStart w:id="117" w:edGrp="everyone" w:colFirst="6" w:colLast="6"/>
            <w:permStart w:id="118" w:edGrp="everyone" w:colFirst="7" w:colLast="7"/>
            <w:permStart w:id="119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二、上年结转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（五）教育支出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13"/>
      <w:permEnd w:id="114"/>
      <w:permEnd w:id="115"/>
      <w:permEnd w:id="116"/>
      <w:permEnd w:id="117"/>
      <w:permEnd w:id="118"/>
      <w:permEnd w:id="11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0" w:edGrp="everyone" w:colFirst="1" w:colLast="1"/>
            <w:permStart w:id="121" w:edGrp="everyone" w:colFirst="3" w:colLast="3"/>
            <w:permStart w:id="122" w:edGrp="everyone" w:colFirst="4" w:colLast="4"/>
            <w:permStart w:id="123" w:edGrp="everyone" w:colFirst="5" w:colLast="5"/>
            <w:permStart w:id="124" w:edGrp="everyone" w:colFirst="6" w:colLast="6"/>
            <w:permStart w:id="125" w:edGrp="everyone" w:colFirst="7" w:colLast="7"/>
            <w:permStart w:id="126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（六）科学技术支出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20"/>
      <w:permEnd w:id="121"/>
      <w:permEnd w:id="122"/>
      <w:permEnd w:id="123"/>
      <w:permEnd w:id="124"/>
      <w:permEnd w:id="125"/>
      <w:permEnd w:id="12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7" w:edGrp="everyone" w:colFirst="1" w:colLast="1"/>
            <w:permStart w:id="128" w:edGrp="everyone" w:colFirst="3" w:colLast="3"/>
            <w:permStart w:id="129" w:edGrp="everyone" w:colFirst="4" w:colLast="4"/>
            <w:permStart w:id="130" w:edGrp="everyone" w:colFirst="5" w:colLast="5"/>
            <w:permStart w:id="131" w:edGrp="everyone" w:colFirst="6" w:colLast="6"/>
            <w:permStart w:id="132" w:edGrp="everyone" w:colFirst="7" w:colLast="7"/>
            <w:permStart w:id="133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（七）文化体育旅游与传媒支出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27"/>
      <w:permEnd w:id="128"/>
      <w:permEnd w:id="129"/>
      <w:permEnd w:id="130"/>
      <w:permEnd w:id="131"/>
      <w:permEnd w:id="132"/>
      <w:permEnd w:id="13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4" w:edGrp="everyone" w:colFirst="1" w:colLast="1"/>
            <w:permStart w:id="135" w:edGrp="everyone" w:colFirst="3" w:colLast="3"/>
            <w:permStart w:id="136" w:edGrp="everyone" w:colFirst="4" w:colLast="4"/>
            <w:permStart w:id="137" w:edGrp="everyone" w:colFirst="5" w:colLast="5"/>
            <w:permStart w:id="138" w:edGrp="everyone" w:colFirst="6" w:colLast="6"/>
            <w:permStart w:id="139" w:edGrp="everyone" w:colFirst="7" w:colLast="7"/>
            <w:permStart w:id="140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（八）社会保障和就业支出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62.50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62.50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62.50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34"/>
      <w:permEnd w:id="135"/>
      <w:permEnd w:id="136"/>
      <w:permEnd w:id="137"/>
      <w:permEnd w:id="138"/>
      <w:permEnd w:id="139"/>
      <w:permEnd w:id="14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1" w:edGrp="everyone" w:colFirst="3" w:colLast="3"/>
            <w:permStart w:id="142" w:edGrp="everyone" w:colFirst="4" w:colLast="4"/>
            <w:permStart w:id="143" w:edGrp="everyone" w:colFirst="5" w:colLast="5"/>
            <w:permStart w:id="144" w:edGrp="everyone" w:colFirst="6" w:colLast="6"/>
            <w:permStart w:id="145" w:edGrp="everyone" w:colFirst="7" w:colLast="7"/>
            <w:permStart w:id="14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（九）医疗卫生与计划生育支出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41"/>
      <w:permEnd w:id="142"/>
      <w:permEnd w:id="143"/>
      <w:permEnd w:id="144"/>
      <w:permEnd w:id="145"/>
      <w:permEnd w:id="14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7" w:edGrp="everyone" w:colFirst="3" w:colLast="3"/>
            <w:permStart w:id="148" w:edGrp="everyone" w:colFirst="4" w:colLast="4"/>
            <w:permStart w:id="149" w:edGrp="everyone" w:colFirst="5" w:colLast="5"/>
            <w:permStart w:id="150" w:edGrp="everyone" w:colFirst="6" w:colLast="6"/>
            <w:permStart w:id="151" w:edGrp="everyone" w:colFirst="7" w:colLast="7"/>
            <w:permStart w:id="15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（十）卫生健康支出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21.49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21.49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21.49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47"/>
      <w:permEnd w:id="148"/>
      <w:permEnd w:id="149"/>
      <w:permEnd w:id="150"/>
      <w:permEnd w:id="151"/>
      <w:permEnd w:id="15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3" w:edGrp="everyone" w:colFirst="3" w:colLast="3"/>
            <w:permStart w:id="154" w:edGrp="everyone" w:colFirst="4" w:colLast="4"/>
            <w:permStart w:id="155" w:edGrp="everyone" w:colFirst="5" w:colLast="5"/>
            <w:permStart w:id="156" w:edGrp="everyone" w:colFirst="6" w:colLast="6"/>
            <w:permStart w:id="157" w:edGrp="everyone" w:colFirst="7" w:colLast="7"/>
            <w:permStart w:id="15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（十一）节能环保支出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53"/>
      <w:permEnd w:id="154"/>
      <w:permEnd w:id="155"/>
      <w:permEnd w:id="156"/>
      <w:permEnd w:id="157"/>
      <w:permEnd w:id="15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9" w:edGrp="everyone" w:colFirst="3" w:colLast="3"/>
            <w:permStart w:id="160" w:edGrp="everyone" w:colFirst="4" w:colLast="4"/>
            <w:permStart w:id="161" w:edGrp="everyone" w:colFirst="5" w:colLast="5"/>
            <w:permStart w:id="162" w:edGrp="everyone" w:colFirst="6" w:colLast="6"/>
            <w:permStart w:id="163" w:edGrp="everyone" w:colFirst="7" w:colLast="7"/>
            <w:permStart w:id="16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（十二）城乡社区事务支出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59"/>
      <w:permEnd w:id="160"/>
      <w:permEnd w:id="161"/>
      <w:permEnd w:id="162"/>
      <w:permEnd w:id="163"/>
      <w:permEnd w:id="16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5" w:edGrp="everyone" w:colFirst="3" w:colLast="3"/>
            <w:permStart w:id="166" w:edGrp="everyone" w:colFirst="4" w:colLast="4"/>
            <w:permStart w:id="167" w:edGrp="everyone" w:colFirst="5" w:colLast="5"/>
            <w:permStart w:id="168" w:edGrp="everyone" w:colFirst="6" w:colLast="6"/>
            <w:permStart w:id="169" w:edGrp="everyone" w:colFirst="7" w:colLast="7"/>
            <w:permStart w:id="17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（十三）农林水事务支出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65"/>
      <w:permEnd w:id="166"/>
      <w:permEnd w:id="167"/>
      <w:permEnd w:id="168"/>
      <w:permEnd w:id="169"/>
      <w:permEnd w:id="17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1" w:edGrp="everyone" w:colFirst="3" w:colLast="3"/>
            <w:permStart w:id="172" w:edGrp="everyone" w:colFirst="4" w:colLast="4"/>
            <w:permStart w:id="173" w:edGrp="everyone" w:colFirst="5" w:colLast="5"/>
            <w:permStart w:id="174" w:edGrp="everyone" w:colFirst="6" w:colLast="6"/>
            <w:permStart w:id="175" w:edGrp="everyone" w:colFirst="7" w:colLast="7"/>
            <w:permStart w:id="17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（十四）交通运输支出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71"/>
      <w:permEnd w:id="172"/>
      <w:permEnd w:id="173"/>
      <w:permEnd w:id="174"/>
      <w:permEnd w:id="175"/>
      <w:permEnd w:id="17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7" w:edGrp="everyone" w:colFirst="3" w:colLast="3"/>
            <w:permStart w:id="178" w:edGrp="everyone" w:colFirst="4" w:colLast="4"/>
            <w:permStart w:id="179" w:edGrp="everyone" w:colFirst="5" w:colLast="5"/>
            <w:permStart w:id="180" w:edGrp="everyone" w:colFirst="6" w:colLast="6"/>
            <w:permStart w:id="181" w:edGrp="everyone" w:colFirst="7" w:colLast="7"/>
            <w:permStart w:id="18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（十五）资源勘探信息等支出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77"/>
      <w:permEnd w:id="178"/>
      <w:permEnd w:id="179"/>
      <w:permEnd w:id="180"/>
      <w:permEnd w:id="181"/>
      <w:permEnd w:id="18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3" w:edGrp="everyone" w:colFirst="3" w:colLast="3"/>
            <w:permStart w:id="184" w:edGrp="everyone" w:colFirst="4" w:colLast="4"/>
            <w:permStart w:id="185" w:edGrp="everyone" w:colFirst="5" w:colLast="5"/>
            <w:permStart w:id="186" w:edGrp="everyone" w:colFirst="6" w:colLast="6"/>
            <w:permStart w:id="187" w:edGrp="everyone" w:colFirst="7" w:colLast="7"/>
            <w:permStart w:id="18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（十六）商业服务业等支出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83"/>
      <w:permEnd w:id="184"/>
      <w:permEnd w:id="185"/>
      <w:permEnd w:id="186"/>
      <w:permEnd w:id="187"/>
      <w:permEnd w:id="18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9" w:edGrp="everyone" w:colFirst="3" w:colLast="3"/>
            <w:permStart w:id="190" w:edGrp="everyone" w:colFirst="4" w:colLast="4"/>
            <w:permStart w:id="191" w:edGrp="everyone" w:colFirst="5" w:colLast="5"/>
            <w:permStart w:id="192" w:edGrp="everyone" w:colFirst="6" w:colLast="6"/>
            <w:permStart w:id="193" w:edGrp="everyone" w:colFirst="7" w:colLast="7"/>
            <w:permStart w:id="19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（十七）金融支出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89"/>
      <w:permEnd w:id="190"/>
      <w:permEnd w:id="191"/>
      <w:permEnd w:id="192"/>
      <w:permEnd w:id="193"/>
      <w:permEnd w:id="19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5" w:edGrp="everyone" w:colFirst="3" w:colLast="3"/>
            <w:permStart w:id="196" w:edGrp="everyone" w:colFirst="4" w:colLast="4"/>
            <w:permStart w:id="197" w:edGrp="everyone" w:colFirst="5" w:colLast="5"/>
            <w:permStart w:id="198" w:edGrp="everyone" w:colFirst="6" w:colLast="6"/>
            <w:permStart w:id="199" w:edGrp="everyone" w:colFirst="7" w:colLast="7"/>
            <w:permStart w:id="20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）援助其他地区支出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95"/>
      <w:permEnd w:id="196"/>
      <w:permEnd w:id="197"/>
      <w:permEnd w:id="198"/>
      <w:permEnd w:id="199"/>
      <w:permEnd w:id="20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1" w:edGrp="everyone" w:colFirst="3" w:colLast="3"/>
            <w:permStart w:id="202" w:edGrp="everyone" w:colFirst="4" w:colLast="4"/>
            <w:permStart w:id="203" w:edGrp="everyone" w:colFirst="5" w:colLast="5"/>
            <w:permStart w:id="204" w:edGrp="everyone" w:colFirst="6" w:colLast="6"/>
            <w:permStart w:id="205" w:edGrp="everyone" w:colFirst="7" w:colLast="7"/>
            <w:permStart w:id="20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）自然资源海洋气象等支出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01"/>
      <w:permEnd w:id="202"/>
      <w:permEnd w:id="203"/>
      <w:permEnd w:id="204"/>
      <w:permEnd w:id="205"/>
      <w:permEnd w:id="20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7" w:edGrp="everyone" w:colFirst="3" w:colLast="3"/>
            <w:permStart w:id="208" w:edGrp="everyone" w:colFirst="4" w:colLast="4"/>
            <w:permStart w:id="209" w:edGrp="everyone" w:colFirst="5" w:colLast="5"/>
            <w:permStart w:id="210" w:edGrp="everyone" w:colFirst="6" w:colLast="6"/>
            <w:permStart w:id="211" w:edGrp="everyone" w:colFirst="7" w:colLast="7"/>
            <w:permStart w:id="21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（二十）住房保障支出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45.85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45.85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45.85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07"/>
      <w:permEnd w:id="208"/>
      <w:permEnd w:id="209"/>
      <w:permEnd w:id="210"/>
      <w:permEnd w:id="211"/>
      <w:permEnd w:id="21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3" w:edGrp="everyone" w:colFirst="3" w:colLast="3"/>
            <w:permStart w:id="214" w:edGrp="everyone" w:colFirst="4" w:colLast="4"/>
            <w:permStart w:id="215" w:edGrp="everyone" w:colFirst="5" w:colLast="5"/>
            <w:permStart w:id="216" w:edGrp="everyone" w:colFirst="6" w:colLast="6"/>
            <w:permStart w:id="217" w:edGrp="everyone" w:colFirst="7" w:colLast="7"/>
            <w:permStart w:id="21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）粮油物资储备支出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13"/>
      <w:permEnd w:id="214"/>
      <w:permEnd w:id="215"/>
      <w:permEnd w:id="216"/>
      <w:permEnd w:id="217"/>
      <w:permEnd w:id="21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9" w:edGrp="everyone" w:colFirst="3" w:colLast="3"/>
            <w:permStart w:id="220" w:edGrp="everyone" w:colFirst="4" w:colLast="4"/>
            <w:permStart w:id="221" w:edGrp="everyone" w:colFirst="5" w:colLast="5"/>
            <w:permStart w:id="222" w:edGrp="everyone" w:colFirst="6" w:colLast="6"/>
            <w:permStart w:id="223" w:edGrp="everyone" w:colFirst="7" w:colLast="7"/>
            <w:permStart w:id="22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）国有资本经营预算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19"/>
      <w:permEnd w:id="220"/>
      <w:permEnd w:id="221"/>
      <w:permEnd w:id="222"/>
      <w:permEnd w:id="223"/>
      <w:permEnd w:id="22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5" w:edGrp="everyone" w:colFirst="3" w:colLast="3"/>
            <w:permStart w:id="226" w:edGrp="everyone" w:colFirst="4" w:colLast="4"/>
            <w:permStart w:id="227" w:edGrp="everyone" w:colFirst="5" w:colLast="5"/>
            <w:permStart w:id="228" w:edGrp="everyone" w:colFirst="6" w:colLast="6"/>
            <w:permStart w:id="229" w:edGrp="everyone" w:colFirst="7" w:colLast="7"/>
            <w:permStart w:id="23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）灾害防治及应急管理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25"/>
      <w:permEnd w:id="226"/>
      <w:permEnd w:id="227"/>
      <w:permEnd w:id="228"/>
      <w:permEnd w:id="229"/>
      <w:permEnd w:id="23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1" w:edGrp="everyone" w:colFirst="3" w:colLast="3"/>
            <w:permStart w:id="232" w:edGrp="everyone" w:colFirst="4" w:colLast="4"/>
            <w:permStart w:id="233" w:edGrp="everyone" w:colFirst="5" w:colLast="5"/>
            <w:permStart w:id="234" w:edGrp="everyone" w:colFirst="6" w:colLast="6"/>
            <w:permStart w:id="235" w:edGrp="everyone" w:colFirst="7" w:colLast="7"/>
            <w:permStart w:id="23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）预备费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31"/>
      <w:permEnd w:id="232"/>
      <w:permEnd w:id="233"/>
      <w:permEnd w:id="234"/>
      <w:permEnd w:id="235"/>
      <w:permEnd w:id="23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7" w:edGrp="everyone" w:colFirst="3" w:colLast="3"/>
            <w:permStart w:id="238" w:edGrp="everyone" w:colFirst="4" w:colLast="4"/>
            <w:permStart w:id="239" w:edGrp="everyone" w:colFirst="5" w:colLast="5"/>
            <w:permStart w:id="240" w:edGrp="everyone" w:colFirst="6" w:colLast="6"/>
            <w:permStart w:id="241" w:edGrp="everyone" w:colFirst="7" w:colLast="7"/>
            <w:permStart w:id="24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）其他支出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37"/>
      <w:permEnd w:id="238"/>
      <w:permEnd w:id="239"/>
      <w:permEnd w:id="240"/>
      <w:permEnd w:id="241"/>
      <w:permEnd w:id="24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3" w:edGrp="everyone" w:colFirst="3" w:colLast="3"/>
            <w:permStart w:id="244" w:edGrp="everyone" w:colFirst="4" w:colLast="4"/>
            <w:permStart w:id="245" w:edGrp="everyone" w:colFirst="5" w:colLast="5"/>
            <w:permStart w:id="246" w:edGrp="everyone" w:colFirst="6" w:colLast="6"/>
            <w:permStart w:id="247" w:edGrp="everyone" w:colFirst="7" w:colLast="7"/>
            <w:permStart w:id="24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）转移性支出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43"/>
      <w:permEnd w:id="244"/>
      <w:permEnd w:id="245"/>
      <w:permEnd w:id="246"/>
      <w:permEnd w:id="247"/>
      <w:permEnd w:id="24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9" w:edGrp="everyone" w:colFirst="3" w:colLast="3"/>
            <w:permStart w:id="250" w:edGrp="everyone" w:colFirst="4" w:colLast="4"/>
            <w:permStart w:id="251" w:edGrp="everyone" w:colFirst="5" w:colLast="5"/>
            <w:permStart w:id="252" w:edGrp="everyone" w:colFirst="6" w:colLast="6"/>
            <w:permStart w:id="253" w:edGrp="everyone" w:colFirst="7" w:colLast="7"/>
            <w:permStart w:id="25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）债务还本支出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49"/>
      <w:permEnd w:id="250"/>
      <w:permEnd w:id="251"/>
      <w:permEnd w:id="252"/>
      <w:permEnd w:id="253"/>
      <w:permEnd w:id="25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5" w:edGrp="everyone" w:colFirst="3" w:colLast="3"/>
            <w:permStart w:id="256" w:edGrp="everyone" w:colFirst="4" w:colLast="4"/>
            <w:permStart w:id="257" w:edGrp="everyone" w:colFirst="5" w:colLast="5"/>
            <w:permStart w:id="258" w:edGrp="everyone" w:colFirst="6" w:colLast="6"/>
            <w:permStart w:id="259" w:edGrp="everyone" w:colFirst="7" w:colLast="7"/>
            <w:permStart w:id="26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）债务付息支出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55"/>
      <w:permEnd w:id="256"/>
      <w:permEnd w:id="257"/>
      <w:permEnd w:id="258"/>
      <w:permEnd w:id="259"/>
      <w:permEnd w:id="26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1" w:edGrp="everyone" w:colFirst="3" w:colLast="3"/>
            <w:permStart w:id="262" w:edGrp="everyone" w:colFirst="4" w:colLast="4"/>
            <w:permStart w:id="263" w:edGrp="everyone" w:colFirst="5" w:colLast="5"/>
            <w:permStart w:id="264" w:edGrp="everyone" w:colFirst="6" w:colLast="6"/>
            <w:permStart w:id="265" w:edGrp="everyone" w:colFirst="7" w:colLast="7"/>
            <w:permStart w:id="26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）债务发行费用支出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61"/>
      <w:permEnd w:id="262"/>
      <w:permEnd w:id="263"/>
      <w:permEnd w:id="264"/>
      <w:permEnd w:id="265"/>
      <w:permEnd w:id="26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7" w:edGrp="everyone" w:colFirst="3" w:colLast="3"/>
            <w:permStart w:id="268" w:edGrp="everyone" w:colFirst="4" w:colLast="4"/>
            <w:permStart w:id="269" w:edGrp="everyone" w:colFirst="5" w:colLast="5"/>
            <w:permStart w:id="270" w:edGrp="everyone" w:colFirst="6" w:colLast="6"/>
            <w:permStart w:id="271" w:edGrp="everyone" w:colFirst="7" w:colLast="7"/>
            <w:permStart w:id="27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（三十）抗疫特别国债安排的支出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67"/>
      <w:permEnd w:id="268"/>
      <w:permEnd w:id="269"/>
      <w:permEnd w:id="270"/>
      <w:permEnd w:id="271"/>
      <w:permEnd w:id="27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73" w:edGrp="everyone" w:colFirst="3" w:colLast="3"/>
            <w:permStart w:id="274" w:edGrp="everyone" w:colFirst="4" w:colLast="4"/>
            <w:permStart w:id="275" w:edGrp="everyone" w:colFirst="5" w:colLast="5"/>
            <w:permStart w:id="276" w:edGrp="everyone" w:colFirst="6" w:colLast="6"/>
            <w:permStart w:id="277" w:edGrp="everyone" w:colFirst="7" w:colLast="7"/>
            <w:permStart w:id="27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二、年终结转结余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73"/>
      <w:permEnd w:id="274"/>
      <w:permEnd w:id="275"/>
      <w:permEnd w:id="276"/>
      <w:permEnd w:id="277"/>
      <w:permEnd w:id="27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79" w:edGrp="everyone" w:colFirst="1" w:colLast="1"/>
            <w:permStart w:id="280" w:edGrp="everyone" w:colFirst="3" w:colLast="3"/>
            <w:permStart w:id="281" w:edGrp="everyone" w:colFirst="4" w:colLast="4"/>
            <w:permStart w:id="282" w:edGrp="everyone" w:colFirst="5" w:colLast="5"/>
            <w:permStart w:id="283" w:edGrp="everyone" w:colFirst="6" w:colLast="6"/>
            <w:permStart w:id="284" w:edGrp="everyone" w:colFirst="7" w:colLast="7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收入合计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支出合计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79"/>
      <w:permEnd w:id="280"/>
      <w:permEnd w:id="281"/>
      <w:permEnd w:id="282"/>
      <w:permEnd w:id="283"/>
      <w:permEnd w:id="284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7" w:name="PO_part4Table1Remark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8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28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8" w:name="PO_part4Table5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946"/>
        <w:gridCol w:w="471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预算05表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944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286" w:edGrp="everyone" w:colFirst="3" w:colLast="3"/>
            <w:permStart w:id="287" w:edGrp="everyone" w:colFirst="4" w:colLast="4"/>
            <w:permStart w:id="288" w:edGrp="everyone" w:colFirst="5" w:colLast="5"/>
            <w:permStart w:id="289" w:edGrp="everyone" w:colFirst="6" w:colLast="6"/>
            <w:permStart w:id="290" w:edGrp="everyone" w:colFirst="7" w:colLast="7"/>
            <w:permStart w:id="291" w:edGrp="everyone" w:colFirst="8" w:colLast="8"/>
            <w:permStart w:id="292" w:edGrp="everyone" w:colFirst="9" w:colLast="9"/>
            <w:permStart w:id="293" w:edGrp="everyone" w:colFirst="10" w:colLast="10"/>
            <w:permStart w:id="294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721.06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682.75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1.81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368.56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248.56</w:t>
            </w:r>
          </w:p>
        </w:tc>
      </w:tr>
      <w:permEnd w:id="286"/>
      <w:permEnd w:id="287"/>
      <w:permEnd w:id="288"/>
      <w:permEnd w:id="289"/>
      <w:permEnd w:id="290"/>
      <w:permEnd w:id="291"/>
      <w:permEnd w:id="292"/>
      <w:permEnd w:id="293"/>
      <w:permEnd w:id="29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permStart w:id="295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132001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721.06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682.75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1.81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368.56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248.56</w:t>
            </w:r>
          </w:p>
        </w:tc>
      </w:tr>
      <w:permEnd w:id="295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9" w:name="PO_part4Table1Remark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9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</w:p>
    <w:p>
      <w:pPr>
        <w:shd w:val="clear"/>
        <w:ind w:firstLine="419" w:firstLineChars="233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本表仅含当年财政拨款安排的支出。</w:t>
      </w:r>
      <w:permEnd w:id="29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0" w:name="PO_part4Table6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429"/>
        <w:gridCol w:w="2429"/>
        <w:gridCol w:w="1217"/>
        <w:gridCol w:w="1212"/>
        <w:gridCol w:w="2429"/>
        <w:gridCol w:w="2429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预算06表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罗山县司法局机关</w:t>
            </w:r>
          </w:p>
        </w:tc>
        <w:tc>
          <w:tcPr>
            <w:tcW w:w="85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4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部门预算支出经济分类科目</w:t>
            </w:r>
          </w:p>
        </w:tc>
        <w:tc>
          <w:tcPr>
            <w:tcW w:w="4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政府预算支出经济分类科目编码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本年一般公共预算基本支出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人员经费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97" w:edGrp="everyone" w:colFirst="4" w:colLast="4"/>
            <w:permStart w:id="298" w:edGrp="everyone" w:colFirst="5" w:colLast="5"/>
            <w:permStart w:id="299" w:edGrp="everyone" w:colFirst="6" w:colLast="6"/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721.06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684.56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36.5</w:t>
            </w:r>
          </w:p>
        </w:tc>
      </w:tr>
      <w:permEnd w:id="297"/>
      <w:permEnd w:id="298"/>
      <w:permEnd w:id="29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permStart w:id="300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基本工资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工资奖金津补贴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266.33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266.33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津贴补贴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工资奖金津补贴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213.26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213.26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奖金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工资奖金津补贴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63.78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63.78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30107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绩效工资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50501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工资福利支出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9.54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9.54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30108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机关事业单位基本养老保险缴费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社会保障缴费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61.13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61.13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30110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职工基本医疗保险缴费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社会保障缴费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21.49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21.49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30112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其他社会保障缴费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社会保障缴费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1.37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1.37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30113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住房公积金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50103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住房公积金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45.85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45.85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30229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福利费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8.1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30305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生活补助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50901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社会福利和救助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1.81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1.81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19.9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印刷费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30206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电费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30207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邮电费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差旅费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维修（护）费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50209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维修（护）费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会议费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会议费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30216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培训费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50203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培训费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30217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公务接待费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50206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公务接待费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30231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公务用车运行维护费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50208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公务用车运行维护费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</w:tr>
      <w:permEnd w:id="300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1" w:name="PO_part4Table1Remark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01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0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2" w:name="PO_part4Table7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79"/>
        <w:gridCol w:w="1211"/>
        <w:gridCol w:w="973"/>
        <w:gridCol w:w="1005"/>
        <w:gridCol w:w="973"/>
        <w:gridCol w:w="1021"/>
        <w:gridCol w:w="413"/>
        <w:gridCol w:w="528"/>
        <w:gridCol w:w="1063"/>
        <w:gridCol w:w="1063"/>
        <w:gridCol w:w="1063"/>
        <w:gridCol w:w="1063"/>
        <w:gridCol w:w="1063"/>
        <w:gridCol w:w="106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预算07表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支出经济分类汇总表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90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仿宋_GB2312" w:hAnsi="仿宋_GB2312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796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部门预算经济分类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政府预算经济分类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02" w:edGrp="everyone" w:colFirst="4" w:colLast="4"/>
            <w:permStart w:id="303" w:edGrp="everyone" w:colFirst="5" w:colLast="5"/>
            <w:permStart w:id="304" w:edGrp="everyone" w:colFirst="6" w:colLast="6"/>
            <w:permStart w:id="305" w:edGrp="everyone" w:colFirst="7" w:colLast="7"/>
            <w:permStart w:id="306" w:edGrp="everyone" w:colFirst="8" w:colLast="8"/>
            <w:permStart w:id="307" w:edGrp="everyone" w:colFirst="9" w:colLast="9"/>
            <w:permStart w:id="308" w:edGrp="everyone" w:colFirst="10" w:colLast="10"/>
            <w:permStart w:id="309" w:edGrp="everyone" w:colFirst="11" w:colLast="11"/>
            <w:permStart w:id="310" w:edGrp="everyone" w:colFirst="12" w:colLast="12"/>
            <w:permStart w:id="311" w:edGrp="everyone" w:colFirst="13" w:colLast="13"/>
            <w:permStart w:id="312" w:edGrp="everyone" w:colFirst="14" w:colLast="14"/>
            <w:permStart w:id="313" w:edGrp="everyone" w:colFirst="15" w:colLast="15"/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1089.62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02"/>
      <w:permEnd w:id="303"/>
      <w:permEnd w:id="304"/>
      <w:permEnd w:id="305"/>
      <w:permEnd w:id="306"/>
      <w:permEnd w:id="307"/>
      <w:permEnd w:id="308"/>
      <w:permEnd w:id="309"/>
      <w:permEnd w:id="310"/>
      <w:permEnd w:id="311"/>
      <w:permEnd w:id="312"/>
      <w:permEnd w:id="3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14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基本工资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工资奖金津补贴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266.33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266.33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266.33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津贴补贴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工资奖金津补贴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213.26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213.26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213.26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奖金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工资奖金津补贴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63.78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63.78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63.78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绩效工资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50501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工资福利支出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9.54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9.54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9.54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30108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机关事业单位基本养老保险缴费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社会保障缴费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61.13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61.13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61.13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职工基本医疗保险缴费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社会保障缴费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21.49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21.49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21.49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其他社会保障缴费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社会保障缴费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1.37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1.37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1.37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住房公积金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50103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住房公积金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45.85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45.85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45.85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30229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福利费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8.1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8.1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8.1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30305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生活补助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50901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社会福利和救助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1.81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1.81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388.46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388.46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388.46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印刷费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水费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电费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邮电费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差旅费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维修（护）费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维修（护）费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会议费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会议费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培训费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培训费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30217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公务接待费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50206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公务接待费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30231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公务用车运行维护费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50208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公务用车运行维护费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30226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劳务费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50502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商品和服务支出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30201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50502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商品和服务支出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30199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其他工资福利支出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50199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其他工资福利支出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14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3" w:name="PO_part4Table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1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1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4" w:name="PO_part4Table8"/>
    </w:p>
    <w:tbl>
      <w:tblPr>
        <w:tblStyle w:val="4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4"/>
        <w:gridCol w:w="2835"/>
        <w:gridCol w:w="2834"/>
        <w:gridCol w:w="2834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预算08表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“三公”经费合计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8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2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公务用车购置费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公务用车运行费</w:t>
            </w:r>
          </w:p>
        </w:tc>
        <w:tc>
          <w:tcPr>
            <w:tcW w:w="2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permStart w:id="316" w:edGrp="everyone" w:colFirst="0" w:colLast="0"/>
            <w:permStart w:id="317" w:edGrp="everyone" w:colFirst="1" w:colLast="1"/>
            <w:permStart w:id="318" w:edGrp="everyone" w:colFirst="2" w:colLast="2"/>
            <w:permStart w:id="319" w:edGrp="everyone" w:colFirst="3" w:colLast="3"/>
            <w:permStart w:id="320" w:edGrp="everyone" w:colFirst="4" w:colLast="4"/>
            <w:permStart w:id="321" w:edGrp="everyone" w:colFirst="5" w:colLast="5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8.5</w:t>
            </w:r>
          </w:p>
        </w:tc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8.5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28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permEnd w:id="316"/>
      <w:permEnd w:id="317"/>
      <w:permEnd w:id="318"/>
      <w:permEnd w:id="319"/>
      <w:permEnd w:id="320"/>
      <w:permEnd w:id="321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5" w:name="PO_part4Table1Remark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22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2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6" w:name="PO_part4Table9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8"/>
        <w:gridCol w:w="1417"/>
        <w:gridCol w:w="1417"/>
        <w:gridCol w:w="1417"/>
        <w:gridCol w:w="1417"/>
        <w:gridCol w:w="141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预算09表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其他运转类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工资福利支出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23" w:edGrp="everyone" w:colFirst="3" w:colLast="3"/>
            <w:permStart w:id="324" w:edGrp="everyone" w:colFirst="4" w:colLast="4"/>
            <w:permStart w:id="325" w:edGrp="everyone" w:colFirst="5" w:colLast="5"/>
            <w:permStart w:id="326" w:edGrp="everyone" w:colFirst="6" w:colLast="6"/>
            <w:permStart w:id="327" w:edGrp="everyone" w:colFirst="7" w:colLast="7"/>
            <w:permStart w:id="328" w:edGrp="everyone" w:colFirst="8" w:colLast="8"/>
            <w:permStart w:id="329" w:edGrp="everyone" w:colFirst="9" w:colLast="9"/>
            <w:permStart w:id="330" w:edGrp="everyone" w:colFirst="10" w:colLast="10"/>
            <w:permStart w:id="331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23"/>
      <w:permEnd w:id="324"/>
      <w:permEnd w:id="325"/>
      <w:permEnd w:id="326"/>
      <w:permEnd w:id="327"/>
      <w:permEnd w:id="328"/>
      <w:permEnd w:id="329"/>
      <w:permEnd w:id="330"/>
      <w:permEnd w:id="3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permStart w:id="332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132001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32"/>
    </w:tbl>
    <w:p>
      <w:pPr>
        <w:shd w:val="clear"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7" w:name="PO_part4Table1Remark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33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>没有数据的表格要零报告，列出空表并在表格下方说明“本部门2022年度没有XX，故本表无数据”。有数据可删除本段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。</w:t>
      </w:r>
      <w:permEnd w:id="33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8" w:name="PO_part4Table10"/>
    </w:p>
    <w:tbl>
      <w:tblPr>
        <w:tblStyle w:val="4"/>
        <w:tblW w:w="17075" w:type="dxa"/>
        <w:tblInd w:w="-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864"/>
        <w:gridCol w:w="1417"/>
        <w:gridCol w:w="1036"/>
        <w:gridCol w:w="1417"/>
        <w:gridCol w:w="1352"/>
        <w:gridCol w:w="67"/>
        <w:gridCol w:w="1417"/>
        <w:gridCol w:w="1417"/>
        <w:gridCol w:w="1417"/>
        <w:gridCol w:w="1417"/>
        <w:gridCol w:w="1417"/>
        <w:gridCol w:w="1354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  <w:cantSplit/>
          <w:trHeight w:val="331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预算10表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  <w:cantSplit/>
          <w:trHeight w:val="532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项目支出表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" w:type="dxa"/>
          <w:cantSplit/>
          <w:trHeight w:val="397" w:hRule="atLeast"/>
          <w:tblHeader/>
        </w:trPr>
        <w:tc>
          <w:tcPr>
            <w:tcW w:w="85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罗山县司法局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本年拨款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财政拨款结转结余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34" w:edGrp="everyone" w:colFirst="3" w:colLast="3"/>
            <w:permStart w:id="335" w:edGrp="everyone" w:colFirst="4" w:colLast="4"/>
            <w:permStart w:id="336" w:edGrp="everyone" w:colFirst="5" w:colLast="5"/>
            <w:permStart w:id="337" w:edGrp="everyone" w:colFirst="6" w:colLast="6"/>
            <w:permStart w:id="338" w:edGrp="everyone" w:colFirst="7" w:colLast="7"/>
            <w:permStart w:id="339" w:edGrp="everyone" w:colFirst="8" w:colLast="8"/>
            <w:permStart w:id="340" w:edGrp="everyone" w:colFirst="9" w:colLast="9"/>
            <w:permStart w:id="341" w:edGrp="everyone" w:colFirst="10" w:colLast="10"/>
            <w:permStart w:id="342" w:edGrp="everyone" w:colFirst="11" w:colLast="11"/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368.56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368.56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34"/>
      <w:permEnd w:id="335"/>
      <w:permEnd w:id="336"/>
      <w:permEnd w:id="337"/>
      <w:permEnd w:id="338"/>
      <w:permEnd w:id="339"/>
      <w:permEnd w:id="340"/>
      <w:permEnd w:id="341"/>
      <w:permEnd w:id="34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permStart w:id="343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其他运转类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扩大村居法律顾问服务面经费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1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其他运转类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普法及法制宣传教育等工作经费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其他运转类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社区矫正工作经费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特定目标类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法律援助工作经费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6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特定目标类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人民调解案件补贴经费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2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特定目标类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社区矫正专职人员经费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55.2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55.2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3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特定目标类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专职人民调解员人员经费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罗山县司法局机关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168.36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168.36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43"/>
    </w:tbl>
    <w:p>
      <w:pPr>
        <w:shd w:val="clea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9" w:name="PO_part4Table1Remark1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44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4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  <w:bookmarkStart w:id="20" w:name="PO_part4Table1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345" w:edGrp="everyone"/>
    </w:p>
    <w:tbl>
      <w:tblPr>
        <w:tblStyle w:val="4"/>
        <w:tblW w:w="17008" w:type="dxa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619"/>
        <w:gridCol w:w="2594"/>
        <w:gridCol w:w="3497"/>
        <w:gridCol w:w="5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/>
              <w:kinsoku w:val="0"/>
              <w:overflowPunct w:val="0"/>
              <w:adjustRightInd w:val="0"/>
              <w:snapToGrid w:val="0"/>
              <w:spacing w:line="360" w:lineRule="auto"/>
              <w:ind w:right="50" w:rightChars="24" w:firstLine="964" w:firstLineChars="300"/>
              <w:jc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部门（单位）整体绩效目标表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11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罗山县司法局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</w:t>
            </w:r>
          </w:p>
        </w:tc>
        <w:tc>
          <w:tcPr>
            <w:tcW w:w="14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clear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充分保障我县司法行政机关人员、公用及业务经费；</w:t>
            </w:r>
          </w:p>
          <w:p>
            <w:pPr>
              <w:numPr>
                <w:ilvl w:val="0"/>
                <w:numId w:val="1"/>
              </w:num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不断扩大法律援助范围，提高法律援助案件质量，保证经济困难公民和特殊案件当事人获得及时有效的法律帮助；</w:t>
            </w:r>
          </w:p>
          <w:p>
            <w:pPr>
              <w:numPr>
                <w:ilvl w:val="0"/>
                <w:numId w:val="1"/>
              </w:num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充分发挥人民调解组织调解维护社会稳定“第一道防线”作用，把矛盾纠纷化解在基层、消除在萌芽状态；</w:t>
            </w:r>
          </w:p>
          <w:p>
            <w:pPr>
              <w:numPr>
                <w:ilvl w:val="0"/>
                <w:numId w:val="1"/>
              </w:num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严格执行刑罚，全面落实监督管理，促进社区服刑人员顺利回归社会，全力维护社会稳定；</w:t>
            </w:r>
          </w:p>
          <w:p>
            <w:pPr>
              <w:numPr>
                <w:ilvl w:val="0"/>
                <w:numId w:val="1"/>
              </w:num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充分发挥律师在推动基层依法治理、服务和保障民生中的重要作用；加强司法所规范化建设，强化基层基础；</w:t>
            </w:r>
          </w:p>
          <w:p>
            <w:pPr>
              <w:numPr>
                <w:ilvl w:val="0"/>
                <w:numId w:val="1"/>
              </w:num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加强审核和依法行政指导工作，推进法治政府建设进程；做好刑满释放人员衔接管理工作，有效预防和减少刑满释放人员重新违法犯罪。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年度主要任务</w:t>
            </w: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任务名称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任务1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shd w:val="clear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充分保障我县司法行政机关人员、公用及业务经费；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任务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shd w:val="clear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不断扩大法律援助范围，提高法律援助案件质量，保证经济困难公民和特殊案件当事人获得及时有效的法律帮助；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任务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shd w:val="clear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充分发挥人民调解组织调解维护社会稳定“第一道防线”作用，把矛盾纠纷化解在基层、消除在萌芽状态；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任务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shd w:val="clear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严格执行刑罚，全面落实监督管理，促进社区服刑人员顺利回归社会，全力维护社会稳定；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任务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shd w:val="clear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充分发挥律师在推动基层依法治理、服务和保障民生中的重要作用；加强司法所规范化建设，强化基层基础；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任务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  <w:bookmarkStart w:id="22" w:name="_GoBack"/>
            <w:bookmarkEnd w:id="22"/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加强审核和依法行政指导工作，推进法治政府建设进程；做好刑满释放人员衔接管理工作，有效预防和减少刑满释放人员重新违法犯罪。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预算情况</w:t>
            </w: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部门预算总额（万元）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1089.62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1、资金来源：（1）政府预算资金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1089.62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（2）财政专户管理资金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（3）单位资金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2、资金结构：（1）基本支出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721.06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（2）项目支出</w:t>
            </w:r>
          </w:p>
        </w:tc>
        <w:tc>
          <w:tcPr>
            <w:tcW w:w="9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368.56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投入管理指标</w:t>
            </w: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工作目标管理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年度履职目标相关性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相关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部门设立的工作目标是否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与年度履职目标相关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工作任务科学性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科学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反映部门年度总体工作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任务设定是否科学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绩效指标合理性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合理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部门设立的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绩效指标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是否明确、具体、清晰和可衡量。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预算和财务管理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预算编制完整性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完整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反映部门年度预算编制完整性。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专项资金细化率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反映部门年度预算提前细化情况。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预算执行率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反映部门年度预算执行情况。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预算调整率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≤0%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反映部门年度预算调整程度。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结转结余率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≤0%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反映部门年度预算控制结转结余资金的努力程度。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“三公经费”控制率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反映部门年度预算控制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“三公经费”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资金的努力程度。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政府采购执行率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政府采购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执行情况。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决算真实性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真实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年度决算编制真实情况。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资金使用合规性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合格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反映部门预算资金使用是否符合相关规定。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管理制度健全性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健全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反映部门相关财务管理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制度是否健全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预决算信息公开性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公开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反映部门预决算信息是否公开。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资产管理规范性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规范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反映部门对资产管理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是否规范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绩效管理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绩效目标编制完成率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反映部门绩效目标编制完成情况。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绩效监控完成率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反映部门绩效监控完成情况。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绩效自评完成率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反映部门绩效自评完成情况。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部门绩效评价完成率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反映部门绩效评价完成情况。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评价结果应用率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反映部门绩效评价结果应用情况。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重点工作任务完成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重点工作任务完成率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反映本部门负责的重点工作进展情况。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率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履职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目标达成情况。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履职效益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履职效益实现性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实现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履职效益实现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情况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服务对象满意度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服务对象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对部门服务的满意度</w:t>
            </w:r>
          </w:p>
        </w:tc>
      </w:tr>
    </w:tbl>
    <w:p>
      <w:pPr>
        <w:shd w:val="clear"/>
        <w:rPr>
          <w:rFonts w:hint="eastAsia" w:ascii="宋体" w:hAnsi="宋体"/>
          <w:color w:val="000000"/>
          <w:kern w:val="0"/>
          <w:szCs w:val="21"/>
        </w:rPr>
      </w:pPr>
    </w:p>
    <w:p>
      <w:pPr>
        <w:shd w:val="clear"/>
        <w:rPr>
          <w:rFonts w:hint="eastAsia" w:ascii="宋体" w:hAnsi="宋体"/>
          <w:color w:val="000000"/>
          <w:kern w:val="0"/>
          <w:szCs w:val="21"/>
        </w:rPr>
      </w:pPr>
    </w:p>
    <w:p>
      <w:pPr>
        <w:shd w:val="clear"/>
        <w:rPr>
          <w:rFonts w:hint="eastAsia" w:ascii="宋体" w:hAnsi="宋体"/>
          <w:color w:val="000000"/>
          <w:kern w:val="0"/>
          <w:sz w:val="18"/>
          <w:szCs w:val="18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345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20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  <w:bookmarkStart w:id="21" w:name="PO_part4Table1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346" w:edGrp="everyone"/>
    </w:p>
    <w:tbl>
      <w:tblPr>
        <w:tblStyle w:val="4"/>
        <w:tblW w:w="17008" w:type="dxa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500"/>
        <w:gridCol w:w="834"/>
        <w:gridCol w:w="834"/>
        <w:gridCol w:w="834"/>
        <w:gridCol w:w="834"/>
        <w:gridCol w:w="1432"/>
        <w:gridCol w:w="834"/>
        <w:gridCol w:w="1505"/>
        <w:gridCol w:w="834"/>
        <w:gridCol w:w="1441"/>
        <w:gridCol w:w="1533"/>
        <w:gridCol w:w="1441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部门预算项目绩效目标汇总表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部门名称：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罗山县司法局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单位编码（项目编码）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项目单位（项目名称）</w:t>
            </w:r>
          </w:p>
        </w:tc>
        <w:tc>
          <w:tcPr>
            <w:tcW w:w="33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项目金额（万元）</w:t>
            </w:r>
          </w:p>
        </w:tc>
        <w:tc>
          <w:tcPr>
            <w:tcW w:w="105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资金总额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政府预算资金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132001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扩大村居法律顾问服务面经费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总成本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50万元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305个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服务对象知晓率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95%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服务对象满意度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132001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普法及法制宣传教育等工作经费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总成本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36万元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司法行政工作开展人员数量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72人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维护社会和谐稳定程度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提升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服务对象满意度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132001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社区矫正工作经费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总成本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34万元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社区矫正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170人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维护社会和谐稳定程度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提升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服务对象满意度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132001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法律援助工作经费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总成本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10万元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法律援助案件数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930件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弱势群体法律权益保障率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＝100%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服务对象满意度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132001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人民调解案件补贴经费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总成本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15万元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办理人民调解案件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3450件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提高基层矛盾纠纷化解率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明显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服务对象满意度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132001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社区矫正专职人员经费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55.2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55.2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总成本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55.2万元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20人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维护社会稳定程度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提升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服务对象满意度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132001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专职人民调解员人员经费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168.36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168.36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总成本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168.36万元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61人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维护社会稳定程度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提升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服务对象满意度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90%</w:t>
            </w:r>
          </w:p>
        </w:tc>
      </w:tr>
      <w:bookmarkEnd w:id="21"/>
      <w:permEnd w:id="346"/>
    </w:tbl>
    <w:p>
      <w:pPr>
        <w:shd w:val="clear"/>
        <w:rPr>
          <w:rFonts w:hint="eastAsia" w:ascii="宋体" w:hAnsi="宋体"/>
          <w:color w:val="000000"/>
          <w:kern w:val="0"/>
          <w:sz w:val="18"/>
          <w:szCs w:val="18"/>
        </w:rPr>
      </w:pPr>
    </w:p>
    <w:sectPr>
      <w:pgSz w:w="18142" w:h="11906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53850"/>
    <w:multiLevelType w:val="singleLevel"/>
    <w:tmpl w:val="9F3538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Q1Nzg3ZGEwZWUzNTFmZDI4MGQ1YzhmYTEzMTExNDYifQ=="/>
  </w:docVars>
  <w:rsids>
    <w:rsidRoot w:val="00560CCC"/>
    <w:rsid w:val="00001E5E"/>
    <w:rsid w:val="00005402"/>
    <w:rsid w:val="00011766"/>
    <w:rsid w:val="00033665"/>
    <w:rsid w:val="00042383"/>
    <w:rsid w:val="000617A4"/>
    <w:rsid w:val="0007617B"/>
    <w:rsid w:val="000907DB"/>
    <w:rsid w:val="000A2339"/>
    <w:rsid w:val="000A4C11"/>
    <w:rsid w:val="000B12F2"/>
    <w:rsid w:val="000C0314"/>
    <w:rsid w:val="000C504A"/>
    <w:rsid w:val="000D6DA0"/>
    <w:rsid w:val="000E5D5A"/>
    <w:rsid w:val="000F6B2B"/>
    <w:rsid w:val="00117AC7"/>
    <w:rsid w:val="001272E3"/>
    <w:rsid w:val="00152FBA"/>
    <w:rsid w:val="00164A5F"/>
    <w:rsid w:val="001666FD"/>
    <w:rsid w:val="001755AE"/>
    <w:rsid w:val="00176374"/>
    <w:rsid w:val="001776CE"/>
    <w:rsid w:val="00183E12"/>
    <w:rsid w:val="001A6EA7"/>
    <w:rsid w:val="001B3230"/>
    <w:rsid w:val="001B3533"/>
    <w:rsid w:val="001D18AA"/>
    <w:rsid w:val="001D4270"/>
    <w:rsid w:val="001D7B98"/>
    <w:rsid w:val="001E155E"/>
    <w:rsid w:val="001E1898"/>
    <w:rsid w:val="001F299F"/>
    <w:rsid w:val="001F46F7"/>
    <w:rsid w:val="001F7057"/>
    <w:rsid w:val="002040BA"/>
    <w:rsid w:val="00204F0B"/>
    <w:rsid w:val="00204F40"/>
    <w:rsid w:val="0020745E"/>
    <w:rsid w:val="00213DA9"/>
    <w:rsid w:val="002214E6"/>
    <w:rsid w:val="002410F1"/>
    <w:rsid w:val="002411AC"/>
    <w:rsid w:val="00254882"/>
    <w:rsid w:val="0025738D"/>
    <w:rsid w:val="002A0E8F"/>
    <w:rsid w:val="002A1814"/>
    <w:rsid w:val="002A279B"/>
    <w:rsid w:val="002A4F4F"/>
    <w:rsid w:val="002A5D7C"/>
    <w:rsid w:val="002C450A"/>
    <w:rsid w:val="002C4D26"/>
    <w:rsid w:val="002D10CA"/>
    <w:rsid w:val="002E2B3D"/>
    <w:rsid w:val="002E5849"/>
    <w:rsid w:val="002F229E"/>
    <w:rsid w:val="002F5B21"/>
    <w:rsid w:val="00305022"/>
    <w:rsid w:val="00314A0B"/>
    <w:rsid w:val="00332209"/>
    <w:rsid w:val="00337C11"/>
    <w:rsid w:val="00350932"/>
    <w:rsid w:val="00351550"/>
    <w:rsid w:val="00353B2F"/>
    <w:rsid w:val="00360505"/>
    <w:rsid w:val="00365D9B"/>
    <w:rsid w:val="00383D98"/>
    <w:rsid w:val="00386BE9"/>
    <w:rsid w:val="003965B7"/>
    <w:rsid w:val="003B5C0A"/>
    <w:rsid w:val="003C0CF8"/>
    <w:rsid w:val="003C277E"/>
    <w:rsid w:val="00457527"/>
    <w:rsid w:val="00464718"/>
    <w:rsid w:val="0047400F"/>
    <w:rsid w:val="00490C63"/>
    <w:rsid w:val="004936C2"/>
    <w:rsid w:val="004B1127"/>
    <w:rsid w:val="004B52F0"/>
    <w:rsid w:val="004B6727"/>
    <w:rsid w:val="004E28F1"/>
    <w:rsid w:val="004E7373"/>
    <w:rsid w:val="005121E4"/>
    <w:rsid w:val="00540DC4"/>
    <w:rsid w:val="005442BE"/>
    <w:rsid w:val="0055292C"/>
    <w:rsid w:val="00560CCC"/>
    <w:rsid w:val="0057264A"/>
    <w:rsid w:val="00576BE2"/>
    <w:rsid w:val="005806C8"/>
    <w:rsid w:val="00584AAC"/>
    <w:rsid w:val="0059256A"/>
    <w:rsid w:val="005A7208"/>
    <w:rsid w:val="005D1AA9"/>
    <w:rsid w:val="005E42B5"/>
    <w:rsid w:val="005E7A43"/>
    <w:rsid w:val="005E7C33"/>
    <w:rsid w:val="005F599B"/>
    <w:rsid w:val="006012DC"/>
    <w:rsid w:val="00603A60"/>
    <w:rsid w:val="00624FAE"/>
    <w:rsid w:val="0063274E"/>
    <w:rsid w:val="00660972"/>
    <w:rsid w:val="00675556"/>
    <w:rsid w:val="006957F6"/>
    <w:rsid w:val="006A5F54"/>
    <w:rsid w:val="006B4205"/>
    <w:rsid w:val="006D2EA0"/>
    <w:rsid w:val="006E7395"/>
    <w:rsid w:val="006F5282"/>
    <w:rsid w:val="00707AB9"/>
    <w:rsid w:val="007125BE"/>
    <w:rsid w:val="00716279"/>
    <w:rsid w:val="00717A05"/>
    <w:rsid w:val="0072797F"/>
    <w:rsid w:val="00735E59"/>
    <w:rsid w:val="007364D6"/>
    <w:rsid w:val="00754D9A"/>
    <w:rsid w:val="00771D3C"/>
    <w:rsid w:val="00787387"/>
    <w:rsid w:val="007A7827"/>
    <w:rsid w:val="007C35B7"/>
    <w:rsid w:val="007C3E78"/>
    <w:rsid w:val="007C5C61"/>
    <w:rsid w:val="007F5309"/>
    <w:rsid w:val="008171CC"/>
    <w:rsid w:val="0082037C"/>
    <w:rsid w:val="00822B8D"/>
    <w:rsid w:val="008249E3"/>
    <w:rsid w:val="00847B34"/>
    <w:rsid w:val="00856A69"/>
    <w:rsid w:val="00863B59"/>
    <w:rsid w:val="00872AE0"/>
    <w:rsid w:val="00885685"/>
    <w:rsid w:val="008C53AB"/>
    <w:rsid w:val="008D6223"/>
    <w:rsid w:val="008E1601"/>
    <w:rsid w:val="008E6D60"/>
    <w:rsid w:val="008E779F"/>
    <w:rsid w:val="00900D14"/>
    <w:rsid w:val="00901DA1"/>
    <w:rsid w:val="00910A29"/>
    <w:rsid w:val="00924E6D"/>
    <w:rsid w:val="00940221"/>
    <w:rsid w:val="0095514F"/>
    <w:rsid w:val="009656EC"/>
    <w:rsid w:val="0096638C"/>
    <w:rsid w:val="00972008"/>
    <w:rsid w:val="009757C4"/>
    <w:rsid w:val="00992139"/>
    <w:rsid w:val="00993DEF"/>
    <w:rsid w:val="00997BAF"/>
    <w:rsid w:val="009A3772"/>
    <w:rsid w:val="009B01A7"/>
    <w:rsid w:val="009C2BCD"/>
    <w:rsid w:val="009C6A97"/>
    <w:rsid w:val="009D26CF"/>
    <w:rsid w:val="009D477C"/>
    <w:rsid w:val="009D4811"/>
    <w:rsid w:val="009E35C5"/>
    <w:rsid w:val="009F3B8E"/>
    <w:rsid w:val="00A02D97"/>
    <w:rsid w:val="00A10E8A"/>
    <w:rsid w:val="00A353D6"/>
    <w:rsid w:val="00A551B2"/>
    <w:rsid w:val="00A61DA2"/>
    <w:rsid w:val="00A63695"/>
    <w:rsid w:val="00A64367"/>
    <w:rsid w:val="00A77A6A"/>
    <w:rsid w:val="00A96D33"/>
    <w:rsid w:val="00AA08AD"/>
    <w:rsid w:val="00AA09D6"/>
    <w:rsid w:val="00AB3983"/>
    <w:rsid w:val="00AB3E95"/>
    <w:rsid w:val="00AB6CA7"/>
    <w:rsid w:val="00AB741C"/>
    <w:rsid w:val="00AD3ED6"/>
    <w:rsid w:val="00AE2452"/>
    <w:rsid w:val="00AF6644"/>
    <w:rsid w:val="00B036C2"/>
    <w:rsid w:val="00B0656C"/>
    <w:rsid w:val="00B07183"/>
    <w:rsid w:val="00B10B68"/>
    <w:rsid w:val="00B11453"/>
    <w:rsid w:val="00B43AF7"/>
    <w:rsid w:val="00B462C6"/>
    <w:rsid w:val="00B50902"/>
    <w:rsid w:val="00B51E7C"/>
    <w:rsid w:val="00B85DF3"/>
    <w:rsid w:val="00BC60F6"/>
    <w:rsid w:val="00BE7680"/>
    <w:rsid w:val="00C01A8E"/>
    <w:rsid w:val="00C1127C"/>
    <w:rsid w:val="00C14640"/>
    <w:rsid w:val="00C223D7"/>
    <w:rsid w:val="00C3080E"/>
    <w:rsid w:val="00C56CF8"/>
    <w:rsid w:val="00C63DF8"/>
    <w:rsid w:val="00C70E61"/>
    <w:rsid w:val="00C83A84"/>
    <w:rsid w:val="00CA497A"/>
    <w:rsid w:val="00CC0A5F"/>
    <w:rsid w:val="00CC1A8E"/>
    <w:rsid w:val="00CC4783"/>
    <w:rsid w:val="00CD1788"/>
    <w:rsid w:val="00CD3536"/>
    <w:rsid w:val="00CE14B0"/>
    <w:rsid w:val="00CF6007"/>
    <w:rsid w:val="00D15F5C"/>
    <w:rsid w:val="00D20272"/>
    <w:rsid w:val="00D32921"/>
    <w:rsid w:val="00D6610C"/>
    <w:rsid w:val="00D77C2C"/>
    <w:rsid w:val="00D85B02"/>
    <w:rsid w:val="00D87E6F"/>
    <w:rsid w:val="00D90536"/>
    <w:rsid w:val="00D90FB3"/>
    <w:rsid w:val="00DA05DE"/>
    <w:rsid w:val="00DA157E"/>
    <w:rsid w:val="00DA23EC"/>
    <w:rsid w:val="00DB1F4B"/>
    <w:rsid w:val="00DC09D2"/>
    <w:rsid w:val="00DC0DF2"/>
    <w:rsid w:val="00DD778A"/>
    <w:rsid w:val="00DE172B"/>
    <w:rsid w:val="00DE3F8D"/>
    <w:rsid w:val="00E15280"/>
    <w:rsid w:val="00E36114"/>
    <w:rsid w:val="00E523EF"/>
    <w:rsid w:val="00E55BD8"/>
    <w:rsid w:val="00E864AB"/>
    <w:rsid w:val="00E93323"/>
    <w:rsid w:val="00EA00CC"/>
    <w:rsid w:val="00EA2079"/>
    <w:rsid w:val="00EC42C4"/>
    <w:rsid w:val="00ED7808"/>
    <w:rsid w:val="00EF4DAB"/>
    <w:rsid w:val="00F00F6A"/>
    <w:rsid w:val="00F15349"/>
    <w:rsid w:val="00F37786"/>
    <w:rsid w:val="00F55DF6"/>
    <w:rsid w:val="00F57A35"/>
    <w:rsid w:val="00F60FAC"/>
    <w:rsid w:val="00F83CDA"/>
    <w:rsid w:val="00F9420E"/>
    <w:rsid w:val="00F9750D"/>
    <w:rsid w:val="00FB2244"/>
    <w:rsid w:val="00FC1442"/>
    <w:rsid w:val="00FC6D50"/>
    <w:rsid w:val="00FD089E"/>
    <w:rsid w:val="00FE675F"/>
    <w:rsid w:val="00FF0D3C"/>
    <w:rsid w:val="00FF259D"/>
    <w:rsid w:val="010A6538"/>
    <w:rsid w:val="01255120"/>
    <w:rsid w:val="01315C20"/>
    <w:rsid w:val="013712F7"/>
    <w:rsid w:val="01426AE8"/>
    <w:rsid w:val="014F0E18"/>
    <w:rsid w:val="0152206C"/>
    <w:rsid w:val="015772A4"/>
    <w:rsid w:val="01643622"/>
    <w:rsid w:val="01986A26"/>
    <w:rsid w:val="01A93CDB"/>
    <w:rsid w:val="01B110AA"/>
    <w:rsid w:val="01B45622"/>
    <w:rsid w:val="01B611D6"/>
    <w:rsid w:val="01B91D0C"/>
    <w:rsid w:val="01C012ED"/>
    <w:rsid w:val="01D90AFF"/>
    <w:rsid w:val="01D95F9B"/>
    <w:rsid w:val="02054F52"/>
    <w:rsid w:val="02074101"/>
    <w:rsid w:val="023D64D3"/>
    <w:rsid w:val="023F3CD2"/>
    <w:rsid w:val="025B2DC4"/>
    <w:rsid w:val="025E6A5C"/>
    <w:rsid w:val="02704AC1"/>
    <w:rsid w:val="02762D3E"/>
    <w:rsid w:val="02DD76BF"/>
    <w:rsid w:val="02E358DE"/>
    <w:rsid w:val="02E43558"/>
    <w:rsid w:val="02E75DCD"/>
    <w:rsid w:val="02F460B9"/>
    <w:rsid w:val="03224BB7"/>
    <w:rsid w:val="032B6266"/>
    <w:rsid w:val="035A2D4F"/>
    <w:rsid w:val="035E0DBD"/>
    <w:rsid w:val="03600692"/>
    <w:rsid w:val="0361440A"/>
    <w:rsid w:val="037B6245"/>
    <w:rsid w:val="03887BE8"/>
    <w:rsid w:val="03B749B0"/>
    <w:rsid w:val="03CE4985"/>
    <w:rsid w:val="03E219EE"/>
    <w:rsid w:val="03E81EA2"/>
    <w:rsid w:val="03E96766"/>
    <w:rsid w:val="04094AFD"/>
    <w:rsid w:val="040F3E66"/>
    <w:rsid w:val="041A2F36"/>
    <w:rsid w:val="042913CB"/>
    <w:rsid w:val="04414C5A"/>
    <w:rsid w:val="046B1C51"/>
    <w:rsid w:val="04B517CA"/>
    <w:rsid w:val="04BE5FB8"/>
    <w:rsid w:val="04C44C50"/>
    <w:rsid w:val="04C80EA7"/>
    <w:rsid w:val="04CA55F1"/>
    <w:rsid w:val="04F217BD"/>
    <w:rsid w:val="04FD4BEF"/>
    <w:rsid w:val="051B15A9"/>
    <w:rsid w:val="051E05A5"/>
    <w:rsid w:val="052B2F21"/>
    <w:rsid w:val="052F2A11"/>
    <w:rsid w:val="0534433C"/>
    <w:rsid w:val="05385807"/>
    <w:rsid w:val="053F1A17"/>
    <w:rsid w:val="0576016E"/>
    <w:rsid w:val="057C377D"/>
    <w:rsid w:val="05812B41"/>
    <w:rsid w:val="0595261B"/>
    <w:rsid w:val="05A96DF8"/>
    <w:rsid w:val="05C25634"/>
    <w:rsid w:val="05DA63D5"/>
    <w:rsid w:val="05E51322"/>
    <w:rsid w:val="05E7509A"/>
    <w:rsid w:val="05FC4B37"/>
    <w:rsid w:val="06163BD1"/>
    <w:rsid w:val="062E4029"/>
    <w:rsid w:val="06533545"/>
    <w:rsid w:val="067A7CBC"/>
    <w:rsid w:val="069A3DCD"/>
    <w:rsid w:val="069D4044"/>
    <w:rsid w:val="06A03741"/>
    <w:rsid w:val="06B454AB"/>
    <w:rsid w:val="06B50CF4"/>
    <w:rsid w:val="06C36432"/>
    <w:rsid w:val="06DA69AD"/>
    <w:rsid w:val="06E72E78"/>
    <w:rsid w:val="06F07AC9"/>
    <w:rsid w:val="07261BF2"/>
    <w:rsid w:val="072D3D97"/>
    <w:rsid w:val="07391925"/>
    <w:rsid w:val="073D0CEA"/>
    <w:rsid w:val="074B78AB"/>
    <w:rsid w:val="074E4C94"/>
    <w:rsid w:val="075824C7"/>
    <w:rsid w:val="076F17EB"/>
    <w:rsid w:val="07797F74"/>
    <w:rsid w:val="078037FF"/>
    <w:rsid w:val="078132CC"/>
    <w:rsid w:val="07AF3996"/>
    <w:rsid w:val="07C05BA3"/>
    <w:rsid w:val="07D609DA"/>
    <w:rsid w:val="07ED3B92"/>
    <w:rsid w:val="07EF18DF"/>
    <w:rsid w:val="080053A9"/>
    <w:rsid w:val="080F08D8"/>
    <w:rsid w:val="080F7584"/>
    <w:rsid w:val="08275C22"/>
    <w:rsid w:val="083245C7"/>
    <w:rsid w:val="085643E1"/>
    <w:rsid w:val="085B3B1D"/>
    <w:rsid w:val="086C1887"/>
    <w:rsid w:val="086F6040"/>
    <w:rsid w:val="08783F6C"/>
    <w:rsid w:val="088C017B"/>
    <w:rsid w:val="088C1F29"/>
    <w:rsid w:val="08CB54CA"/>
    <w:rsid w:val="08F16230"/>
    <w:rsid w:val="09137F54"/>
    <w:rsid w:val="091527E4"/>
    <w:rsid w:val="09181A0E"/>
    <w:rsid w:val="092959CA"/>
    <w:rsid w:val="09510A7C"/>
    <w:rsid w:val="09516E17"/>
    <w:rsid w:val="095C5D9F"/>
    <w:rsid w:val="0974683C"/>
    <w:rsid w:val="09750564"/>
    <w:rsid w:val="09786820"/>
    <w:rsid w:val="098721D1"/>
    <w:rsid w:val="09931DC9"/>
    <w:rsid w:val="09A76EC7"/>
    <w:rsid w:val="09AD65FB"/>
    <w:rsid w:val="09C41302"/>
    <w:rsid w:val="09C445B2"/>
    <w:rsid w:val="09CD378D"/>
    <w:rsid w:val="09D62992"/>
    <w:rsid w:val="09F4475E"/>
    <w:rsid w:val="09FC4E8C"/>
    <w:rsid w:val="0A0D6695"/>
    <w:rsid w:val="0A132F51"/>
    <w:rsid w:val="0A29389E"/>
    <w:rsid w:val="0A326B00"/>
    <w:rsid w:val="0A357A30"/>
    <w:rsid w:val="0A5D1DCF"/>
    <w:rsid w:val="0A690465"/>
    <w:rsid w:val="0A782BB8"/>
    <w:rsid w:val="0A8F5D00"/>
    <w:rsid w:val="0A92506E"/>
    <w:rsid w:val="0A943693"/>
    <w:rsid w:val="0A9E0188"/>
    <w:rsid w:val="0A9F7437"/>
    <w:rsid w:val="0AA66C64"/>
    <w:rsid w:val="0ABD461B"/>
    <w:rsid w:val="0AC76FEC"/>
    <w:rsid w:val="0ACB4F8A"/>
    <w:rsid w:val="0ADB0F46"/>
    <w:rsid w:val="0ADE305F"/>
    <w:rsid w:val="0AE34886"/>
    <w:rsid w:val="0B071BA7"/>
    <w:rsid w:val="0B095FCE"/>
    <w:rsid w:val="0B1D24B7"/>
    <w:rsid w:val="0B2E72C7"/>
    <w:rsid w:val="0B33064D"/>
    <w:rsid w:val="0B4D593C"/>
    <w:rsid w:val="0B6158EF"/>
    <w:rsid w:val="0B6C4A4A"/>
    <w:rsid w:val="0B7F731F"/>
    <w:rsid w:val="0B9543D5"/>
    <w:rsid w:val="0BA47589"/>
    <w:rsid w:val="0BB21CA6"/>
    <w:rsid w:val="0BBB4639"/>
    <w:rsid w:val="0BD52307"/>
    <w:rsid w:val="0BE34556"/>
    <w:rsid w:val="0BFC01A3"/>
    <w:rsid w:val="0BFF62F6"/>
    <w:rsid w:val="0C021566"/>
    <w:rsid w:val="0C12523C"/>
    <w:rsid w:val="0C2343F9"/>
    <w:rsid w:val="0C347173"/>
    <w:rsid w:val="0C543C05"/>
    <w:rsid w:val="0C571E38"/>
    <w:rsid w:val="0C5A4BA3"/>
    <w:rsid w:val="0C7038E9"/>
    <w:rsid w:val="0C8C1BF2"/>
    <w:rsid w:val="0CA21D1B"/>
    <w:rsid w:val="0CC55A09"/>
    <w:rsid w:val="0CCF31FF"/>
    <w:rsid w:val="0CD332DD"/>
    <w:rsid w:val="0CD40613"/>
    <w:rsid w:val="0CDC1B03"/>
    <w:rsid w:val="0D026C5D"/>
    <w:rsid w:val="0D031736"/>
    <w:rsid w:val="0D4205F6"/>
    <w:rsid w:val="0D4C15CA"/>
    <w:rsid w:val="0D4E046E"/>
    <w:rsid w:val="0D527471"/>
    <w:rsid w:val="0D537A57"/>
    <w:rsid w:val="0D7D0895"/>
    <w:rsid w:val="0D832434"/>
    <w:rsid w:val="0D8F76E7"/>
    <w:rsid w:val="0D9F26FE"/>
    <w:rsid w:val="0DC4513C"/>
    <w:rsid w:val="0DE64843"/>
    <w:rsid w:val="0DE862A6"/>
    <w:rsid w:val="0DF90060"/>
    <w:rsid w:val="0E1924B1"/>
    <w:rsid w:val="0E240D54"/>
    <w:rsid w:val="0E4F61B7"/>
    <w:rsid w:val="0E5153AF"/>
    <w:rsid w:val="0E527771"/>
    <w:rsid w:val="0E6354DA"/>
    <w:rsid w:val="0E6A4ABA"/>
    <w:rsid w:val="0E703E8F"/>
    <w:rsid w:val="0E791713"/>
    <w:rsid w:val="0E9732FD"/>
    <w:rsid w:val="0EA16002"/>
    <w:rsid w:val="0EA82CAB"/>
    <w:rsid w:val="0EC248F6"/>
    <w:rsid w:val="0ECA7CD1"/>
    <w:rsid w:val="0EED1247"/>
    <w:rsid w:val="0EF11263"/>
    <w:rsid w:val="0EF61F96"/>
    <w:rsid w:val="0F047C28"/>
    <w:rsid w:val="0F346E76"/>
    <w:rsid w:val="0F3E4081"/>
    <w:rsid w:val="0F3F3FC2"/>
    <w:rsid w:val="0F4C5F6E"/>
    <w:rsid w:val="0F6109AA"/>
    <w:rsid w:val="0F6B0F82"/>
    <w:rsid w:val="0F9632B1"/>
    <w:rsid w:val="0F9B1577"/>
    <w:rsid w:val="0F9F69E6"/>
    <w:rsid w:val="0FB906BD"/>
    <w:rsid w:val="0FDD23A2"/>
    <w:rsid w:val="0FE56C17"/>
    <w:rsid w:val="0FF07241"/>
    <w:rsid w:val="0FF36C20"/>
    <w:rsid w:val="0FF54C9C"/>
    <w:rsid w:val="10053335"/>
    <w:rsid w:val="10086E6C"/>
    <w:rsid w:val="10117079"/>
    <w:rsid w:val="101A606C"/>
    <w:rsid w:val="10233173"/>
    <w:rsid w:val="102A2AE9"/>
    <w:rsid w:val="103C005D"/>
    <w:rsid w:val="103F4B2D"/>
    <w:rsid w:val="104135F9"/>
    <w:rsid w:val="1052657B"/>
    <w:rsid w:val="107B2FAF"/>
    <w:rsid w:val="109B550D"/>
    <w:rsid w:val="10A047C3"/>
    <w:rsid w:val="10BC7123"/>
    <w:rsid w:val="10BE7E89"/>
    <w:rsid w:val="10DC1B0A"/>
    <w:rsid w:val="10E0388D"/>
    <w:rsid w:val="10F1632A"/>
    <w:rsid w:val="114710E3"/>
    <w:rsid w:val="11537610"/>
    <w:rsid w:val="11645BBD"/>
    <w:rsid w:val="11717704"/>
    <w:rsid w:val="117A2E35"/>
    <w:rsid w:val="11AA069F"/>
    <w:rsid w:val="11AD25E7"/>
    <w:rsid w:val="11CC049C"/>
    <w:rsid w:val="120642F5"/>
    <w:rsid w:val="120826F1"/>
    <w:rsid w:val="12137217"/>
    <w:rsid w:val="121F06BA"/>
    <w:rsid w:val="125E22AC"/>
    <w:rsid w:val="126307C1"/>
    <w:rsid w:val="126B0E01"/>
    <w:rsid w:val="127D7BFB"/>
    <w:rsid w:val="12973288"/>
    <w:rsid w:val="12C616AB"/>
    <w:rsid w:val="12C63A8C"/>
    <w:rsid w:val="12CD73C6"/>
    <w:rsid w:val="12D33822"/>
    <w:rsid w:val="12E75698"/>
    <w:rsid w:val="13016A31"/>
    <w:rsid w:val="130F5001"/>
    <w:rsid w:val="130F79DE"/>
    <w:rsid w:val="13217EA7"/>
    <w:rsid w:val="1340403C"/>
    <w:rsid w:val="13410513"/>
    <w:rsid w:val="134B1AD3"/>
    <w:rsid w:val="134C0764"/>
    <w:rsid w:val="1351449B"/>
    <w:rsid w:val="135E7658"/>
    <w:rsid w:val="136441CE"/>
    <w:rsid w:val="13693592"/>
    <w:rsid w:val="1379754E"/>
    <w:rsid w:val="13AE369B"/>
    <w:rsid w:val="13B05E3F"/>
    <w:rsid w:val="13DA4490"/>
    <w:rsid w:val="13F33B15"/>
    <w:rsid w:val="13F56BD4"/>
    <w:rsid w:val="13FF1EFC"/>
    <w:rsid w:val="14007B69"/>
    <w:rsid w:val="140A3B78"/>
    <w:rsid w:val="141C0605"/>
    <w:rsid w:val="14254B61"/>
    <w:rsid w:val="143040B0"/>
    <w:rsid w:val="143A1B25"/>
    <w:rsid w:val="143F00B7"/>
    <w:rsid w:val="144D5ECF"/>
    <w:rsid w:val="144F0373"/>
    <w:rsid w:val="14661880"/>
    <w:rsid w:val="14680E63"/>
    <w:rsid w:val="147D469B"/>
    <w:rsid w:val="148425E5"/>
    <w:rsid w:val="14952165"/>
    <w:rsid w:val="14A72DF8"/>
    <w:rsid w:val="14C24CD0"/>
    <w:rsid w:val="14C842E9"/>
    <w:rsid w:val="14DE3B0C"/>
    <w:rsid w:val="14DE66C6"/>
    <w:rsid w:val="14E5742D"/>
    <w:rsid w:val="14EF7AC7"/>
    <w:rsid w:val="15015A4D"/>
    <w:rsid w:val="150B483A"/>
    <w:rsid w:val="151C5260"/>
    <w:rsid w:val="155C4DFA"/>
    <w:rsid w:val="15602773"/>
    <w:rsid w:val="15787ABD"/>
    <w:rsid w:val="157D1450"/>
    <w:rsid w:val="158521DA"/>
    <w:rsid w:val="15C15AF9"/>
    <w:rsid w:val="15D926E2"/>
    <w:rsid w:val="15FA2BC8"/>
    <w:rsid w:val="16135A37"/>
    <w:rsid w:val="16387B3E"/>
    <w:rsid w:val="163B0AEA"/>
    <w:rsid w:val="163F4A7E"/>
    <w:rsid w:val="16455A98"/>
    <w:rsid w:val="166B70BF"/>
    <w:rsid w:val="166D1C74"/>
    <w:rsid w:val="166E2C6E"/>
    <w:rsid w:val="167D7355"/>
    <w:rsid w:val="16831D55"/>
    <w:rsid w:val="169228E4"/>
    <w:rsid w:val="16BC321C"/>
    <w:rsid w:val="16CD4127"/>
    <w:rsid w:val="16D11FF5"/>
    <w:rsid w:val="16D22DC9"/>
    <w:rsid w:val="16D8458B"/>
    <w:rsid w:val="16E01F4D"/>
    <w:rsid w:val="16E812B9"/>
    <w:rsid w:val="1706559C"/>
    <w:rsid w:val="170768D4"/>
    <w:rsid w:val="17574412"/>
    <w:rsid w:val="176A71DF"/>
    <w:rsid w:val="17795D6E"/>
    <w:rsid w:val="177E3384"/>
    <w:rsid w:val="17824B28"/>
    <w:rsid w:val="17945B62"/>
    <w:rsid w:val="17984446"/>
    <w:rsid w:val="17A70B2D"/>
    <w:rsid w:val="17A964C8"/>
    <w:rsid w:val="17AA0D66"/>
    <w:rsid w:val="17AD1BCB"/>
    <w:rsid w:val="17C57205"/>
    <w:rsid w:val="17D23395"/>
    <w:rsid w:val="17DA36A1"/>
    <w:rsid w:val="17E455AA"/>
    <w:rsid w:val="1800351D"/>
    <w:rsid w:val="18065019"/>
    <w:rsid w:val="18180A8F"/>
    <w:rsid w:val="182E3B95"/>
    <w:rsid w:val="185F6D12"/>
    <w:rsid w:val="186D6B58"/>
    <w:rsid w:val="187F73B4"/>
    <w:rsid w:val="18897EA7"/>
    <w:rsid w:val="18A71303"/>
    <w:rsid w:val="18B0756E"/>
    <w:rsid w:val="18BA4890"/>
    <w:rsid w:val="18E436BB"/>
    <w:rsid w:val="18FA0DD3"/>
    <w:rsid w:val="190F7E35"/>
    <w:rsid w:val="191E07B4"/>
    <w:rsid w:val="19204742"/>
    <w:rsid w:val="1933222E"/>
    <w:rsid w:val="19404D95"/>
    <w:rsid w:val="194303E2"/>
    <w:rsid w:val="194840B0"/>
    <w:rsid w:val="195F54F5"/>
    <w:rsid w:val="196B08CE"/>
    <w:rsid w:val="197975A6"/>
    <w:rsid w:val="198509FA"/>
    <w:rsid w:val="199F09A9"/>
    <w:rsid w:val="19AF1F1B"/>
    <w:rsid w:val="19BD5F3E"/>
    <w:rsid w:val="19C0755A"/>
    <w:rsid w:val="19C332D1"/>
    <w:rsid w:val="19C36C28"/>
    <w:rsid w:val="19C92FDD"/>
    <w:rsid w:val="19EB6681"/>
    <w:rsid w:val="19F35393"/>
    <w:rsid w:val="19F9785A"/>
    <w:rsid w:val="1A05122D"/>
    <w:rsid w:val="1A0A34A9"/>
    <w:rsid w:val="1A1134FB"/>
    <w:rsid w:val="1A1431AB"/>
    <w:rsid w:val="1A1D0C33"/>
    <w:rsid w:val="1A3237C1"/>
    <w:rsid w:val="1A5F62E2"/>
    <w:rsid w:val="1A613215"/>
    <w:rsid w:val="1A66082C"/>
    <w:rsid w:val="1A89451A"/>
    <w:rsid w:val="1ABE27D0"/>
    <w:rsid w:val="1AC70672"/>
    <w:rsid w:val="1B021F88"/>
    <w:rsid w:val="1B084D79"/>
    <w:rsid w:val="1B132036"/>
    <w:rsid w:val="1B397CEE"/>
    <w:rsid w:val="1B3F0A63"/>
    <w:rsid w:val="1B616220"/>
    <w:rsid w:val="1B63777C"/>
    <w:rsid w:val="1B663169"/>
    <w:rsid w:val="1B6C31AC"/>
    <w:rsid w:val="1B722217"/>
    <w:rsid w:val="1B746F78"/>
    <w:rsid w:val="1B785360"/>
    <w:rsid w:val="1B7D1836"/>
    <w:rsid w:val="1BBD4F04"/>
    <w:rsid w:val="1BD52313"/>
    <w:rsid w:val="1BFA0DE7"/>
    <w:rsid w:val="1BFA64CC"/>
    <w:rsid w:val="1C0B4F5D"/>
    <w:rsid w:val="1C166281"/>
    <w:rsid w:val="1C35495A"/>
    <w:rsid w:val="1C427076"/>
    <w:rsid w:val="1C5634D0"/>
    <w:rsid w:val="1C872E66"/>
    <w:rsid w:val="1C9148A2"/>
    <w:rsid w:val="1C9329BD"/>
    <w:rsid w:val="1CC0187B"/>
    <w:rsid w:val="1CF346E3"/>
    <w:rsid w:val="1D070B62"/>
    <w:rsid w:val="1D101FA8"/>
    <w:rsid w:val="1D14507D"/>
    <w:rsid w:val="1D1C5A71"/>
    <w:rsid w:val="1D2247B2"/>
    <w:rsid w:val="1D2C13F8"/>
    <w:rsid w:val="1D467AFD"/>
    <w:rsid w:val="1DA376A1"/>
    <w:rsid w:val="1DA50070"/>
    <w:rsid w:val="1DA66342"/>
    <w:rsid w:val="1DA84C4A"/>
    <w:rsid w:val="1DCC7B45"/>
    <w:rsid w:val="1DF52FC1"/>
    <w:rsid w:val="1E1629BC"/>
    <w:rsid w:val="1E543091"/>
    <w:rsid w:val="1E6D76AA"/>
    <w:rsid w:val="1E72677A"/>
    <w:rsid w:val="1E880141"/>
    <w:rsid w:val="1E9D43FC"/>
    <w:rsid w:val="1EF17821"/>
    <w:rsid w:val="1F080A89"/>
    <w:rsid w:val="1F190611"/>
    <w:rsid w:val="1F211410"/>
    <w:rsid w:val="1F262338"/>
    <w:rsid w:val="1F41655B"/>
    <w:rsid w:val="1F4409AE"/>
    <w:rsid w:val="1F4B0A7D"/>
    <w:rsid w:val="1F4C145E"/>
    <w:rsid w:val="1F792DAF"/>
    <w:rsid w:val="1FA37E2C"/>
    <w:rsid w:val="1FB20F8B"/>
    <w:rsid w:val="1FDD4C8D"/>
    <w:rsid w:val="1FDE69DF"/>
    <w:rsid w:val="1FF869F0"/>
    <w:rsid w:val="202C6073"/>
    <w:rsid w:val="203B004B"/>
    <w:rsid w:val="20404E0A"/>
    <w:rsid w:val="204C4020"/>
    <w:rsid w:val="204D7D98"/>
    <w:rsid w:val="20796E55"/>
    <w:rsid w:val="207C33AC"/>
    <w:rsid w:val="20923778"/>
    <w:rsid w:val="20B816B5"/>
    <w:rsid w:val="20BB7705"/>
    <w:rsid w:val="20C22534"/>
    <w:rsid w:val="20D65FDF"/>
    <w:rsid w:val="20EE6A13"/>
    <w:rsid w:val="20FF2FE3"/>
    <w:rsid w:val="21171D51"/>
    <w:rsid w:val="21294361"/>
    <w:rsid w:val="214145E3"/>
    <w:rsid w:val="217557F8"/>
    <w:rsid w:val="21795034"/>
    <w:rsid w:val="217E28FF"/>
    <w:rsid w:val="217F6AE7"/>
    <w:rsid w:val="219E4D4F"/>
    <w:rsid w:val="21B73E6C"/>
    <w:rsid w:val="21BC3427"/>
    <w:rsid w:val="21C5052E"/>
    <w:rsid w:val="21C62271"/>
    <w:rsid w:val="21DB6B78"/>
    <w:rsid w:val="21E443FE"/>
    <w:rsid w:val="21E85FCA"/>
    <w:rsid w:val="21F91F85"/>
    <w:rsid w:val="22121C83"/>
    <w:rsid w:val="22227687"/>
    <w:rsid w:val="222A0391"/>
    <w:rsid w:val="223C05C7"/>
    <w:rsid w:val="223F4E70"/>
    <w:rsid w:val="224226F0"/>
    <w:rsid w:val="22614F3C"/>
    <w:rsid w:val="22765384"/>
    <w:rsid w:val="2284345C"/>
    <w:rsid w:val="230D3A9B"/>
    <w:rsid w:val="231929EC"/>
    <w:rsid w:val="23365CBA"/>
    <w:rsid w:val="23443240"/>
    <w:rsid w:val="235558E1"/>
    <w:rsid w:val="23580F2E"/>
    <w:rsid w:val="2393640A"/>
    <w:rsid w:val="239C0F7F"/>
    <w:rsid w:val="23BF71FF"/>
    <w:rsid w:val="23C87E61"/>
    <w:rsid w:val="23E12CD1"/>
    <w:rsid w:val="23E6703F"/>
    <w:rsid w:val="23EC1B9E"/>
    <w:rsid w:val="23F11E67"/>
    <w:rsid w:val="23F32A04"/>
    <w:rsid w:val="24034340"/>
    <w:rsid w:val="24040E5B"/>
    <w:rsid w:val="24041512"/>
    <w:rsid w:val="24157CDD"/>
    <w:rsid w:val="245C4A4D"/>
    <w:rsid w:val="245E67A1"/>
    <w:rsid w:val="2461345D"/>
    <w:rsid w:val="24633F3E"/>
    <w:rsid w:val="246B107D"/>
    <w:rsid w:val="24773635"/>
    <w:rsid w:val="24831F80"/>
    <w:rsid w:val="24942439"/>
    <w:rsid w:val="249D72FF"/>
    <w:rsid w:val="24B623B0"/>
    <w:rsid w:val="24BB3676"/>
    <w:rsid w:val="24DB5972"/>
    <w:rsid w:val="250A239A"/>
    <w:rsid w:val="251315B0"/>
    <w:rsid w:val="251E5F01"/>
    <w:rsid w:val="2520073F"/>
    <w:rsid w:val="25204EAC"/>
    <w:rsid w:val="25214A81"/>
    <w:rsid w:val="25315EDA"/>
    <w:rsid w:val="253508C5"/>
    <w:rsid w:val="253D662D"/>
    <w:rsid w:val="2548358C"/>
    <w:rsid w:val="254A2AF8"/>
    <w:rsid w:val="255900BA"/>
    <w:rsid w:val="256B0A86"/>
    <w:rsid w:val="257D3268"/>
    <w:rsid w:val="258F6FD8"/>
    <w:rsid w:val="259D0E7A"/>
    <w:rsid w:val="25AB17E9"/>
    <w:rsid w:val="25C81949"/>
    <w:rsid w:val="26062EC3"/>
    <w:rsid w:val="260809E9"/>
    <w:rsid w:val="26557F83"/>
    <w:rsid w:val="2659068D"/>
    <w:rsid w:val="266A3452"/>
    <w:rsid w:val="267F6DC4"/>
    <w:rsid w:val="2684657A"/>
    <w:rsid w:val="26B24DF9"/>
    <w:rsid w:val="26C210FB"/>
    <w:rsid w:val="26C8249B"/>
    <w:rsid w:val="26CD578F"/>
    <w:rsid w:val="26DD1F6E"/>
    <w:rsid w:val="26EC20B9"/>
    <w:rsid w:val="26F23447"/>
    <w:rsid w:val="2729004D"/>
    <w:rsid w:val="272C6959"/>
    <w:rsid w:val="274C535C"/>
    <w:rsid w:val="276E4A74"/>
    <w:rsid w:val="27714608"/>
    <w:rsid w:val="279D33B3"/>
    <w:rsid w:val="27B42922"/>
    <w:rsid w:val="27FA2354"/>
    <w:rsid w:val="27FC7546"/>
    <w:rsid w:val="2802524B"/>
    <w:rsid w:val="280D411B"/>
    <w:rsid w:val="28116455"/>
    <w:rsid w:val="281943F5"/>
    <w:rsid w:val="28263A1C"/>
    <w:rsid w:val="28422F9F"/>
    <w:rsid w:val="284D6B87"/>
    <w:rsid w:val="286C4793"/>
    <w:rsid w:val="28840813"/>
    <w:rsid w:val="28D61A2D"/>
    <w:rsid w:val="28E650B6"/>
    <w:rsid w:val="29032531"/>
    <w:rsid w:val="29171044"/>
    <w:rsid w:val="29290904"/>
    <w:rsid w:val="29390002"/>
    <w:rsid w:val="2948599E"/>
    <w:rsid w:val="294E5677"/>
    <w:rsid w:val="2973261D"/>
    <w:rsid w:val="29900FD5"/>
    <w:rsid w:val="29A34473"/>
    <w:rsid w:val="29B931E3"/>
    <w:rsid w:val="29DF5F05"/>
    <w:rsid w:val="29FA1C71"/>
    <w:rsid w:val="2A083954"/>
    <w:rsid w:val="2A3B7DA2"/>
    <w:rsid w:val="2A465F84"/>
    <w:rsid w:val="2A7228D5"/>
    <w:rsid w:val="2A7E3970"/>
    <w:rsid w:val="2A8B520C"/>
    <w:rsid w:val="2A8B7E3A"/>
    <w:rsid w:val="2A9D1981"/>
    <w:rsid w:val="2AAE2680"/>
    <w:rsid w:val="2AB25DC3"/>
    <w:rsid w:val="2AB54EB7"/>
    <w:rsid w:val="2ACD5E5E"/>
    <w:rsid w:val="2AD11B33"/>
    <w:rsid w:val="2ADA69C9"/>
    <w:rsid w:val="2AE61515"/>
    <w:rsid w:val="2AFE060C"/>
    <w:rsid w:val="2B0379D1"/>
    <w:rsid w:val="2B1E1382"/>
    <w:rsid w:val="2B26130E"/>
    <w:rsid w:val="2B277B63"/>
    <w:rsid w:val="2B2C6E63"/>
    <w:rsid w:val="2B612949"/>
    <w:rsid w:val="2B631D5F"/>
    <w:rsid w:val="2B6F32B8"/>
    <w:rsid w:val="2B795EE5"/>
    <w:rsid w:val="2B8C3E6A"/>
    <w:rsid w:val="2BAD0887"/>
    <w:rsid w:val="2BE10952"/>
    <w:rsid w:val="2C1F1232"/>
    <w:rsid w:val="2C457543"/>
    <w:rsid w:val="2C4C1CA3"/>
    <w:rsid w:val="2C4C4B42"/>
    <w:rsid w:val="2C6B600B"/>
    <w:rsid w:val="2C9A4E6D"/>
    <w:rsid w:val="2CB00530"/>
    <w:rsid w:val="2CBA67B5"/>
    <w:rsid w:val="2CD042A4"/>
    <w:rsid w:val="2CDC497D"/>
    <w:rsid w:val="2CE84598"/>
    <w:rsid w:val="2D1562C7"/>
    <w:rsid w:val="2D1C2FCC"/>
    <w:rsid w:val="2D24476E"/>
    <w:rsid w:val="2D2D51D9"/>
    <w:rsid w:val="2D2F2CFF"/>
    <w:rsid w:val="2D33523E"/>
    <w:rsid w:val="2D3C1AFC"/>
    <w:rsid w:val="2D4463EC"/>
    <w:rsid w:val="2D572256"/>
    <w:rsid w:val="2D680D2B"/>
    <w:rsid w:val="2D83304B"/>
    <w:rsid w:val="2D971B87"/>
    <w:rsid w:val="2DA03BFD"/>
    <w:rsid w:val="2DAB7E62"/>
    <w:rsid w:val="2DAD1E76"/>
    <w:rsid w:val="2DD73D81"/>
    <w:rsid w:val="2DEA3C22"/>
    <w:rsid w:val="2E115F76"/>
    <w:rsid w:val="2E1D6FFC"/>
    <w:rsid w:val="2E3D344A"/>
    <w:rsid w:val="2E5171F3"/>
    <w:rsid w:val="2E5E7EBA"/>
    <w:rsid w:val="2E666BF4"/>
    <w:rsid w:val="2E7B5F75"/>
    <w:rsid w:val="2E7C01C6"/>
    <w:rsid w:val="2E7C2CA4"/>
    <w:rsid w:val="2E8A5E48"/>
    <w:rsid w:val="2E8A751A"/>
    <w:rsid w:val="2EA5141B"/>
    <w:rsid w:val="2EA9322D"/>
    <w:rsid w:val="2EBC4A66"/>
    <w:rsid w:val="2EBD1CEA"/>
    <w:rsid w:val="2EC851B9"/>
    <w:rsid w:val="2EED4872"/>
    <w:rsid w:val="2F104DB2"/>
    <w:rsid w:val="2F212270"/>
    <w:rsid w:val="2F376FA0"/>
    <w:rsid w:val="2F5E208F"/>
    <w:rsid w:val="2F5F53F2"/>
    <w:rsid w:val="2F713AA3"/>
    <w:rsid w:val="2FA86230"/>
    <w:rsid w:val="2FAC5E0F"/>
    <w:rsid w:val="300A453F"/>
    <w:rsid w:val="304D6EE1"/>
    <w:rsid w:val="306563B9"/>
    <w:rsid w:val="307D6477"/>
    <w:rsid w:val="30A63CC6"/>
    <w:rsid w:val="30A71E2E"/>
    <w:rsid w:val="30B20761"/>
    <w:rsid w:val="30BA2575"/>
    <w:rsid w:val="30C4370C"/>
    <w:rsid w:val="30C9346B"/>
    <w:rsid w:val="30ED11D4"/>
    <w:rsid w:val="30F1651D"/>
    <w:rsid w:val="30F2476F"/>
    <w:rsid w:val="30F427DE"/>
    <w:rsid w:val="311D7312"/>
    <w:rsid w:val="311E5564"/>
    <w:rsid w:val="312B52F6"/>
    <w:rsid w:val="31810AA3"/>
    <w:rsid w:val="31941457"/>
    <w:rsid w:val="31AA5580"/>
    <w:rsid w:val="31AA5823"/>
    <w:rsid w:val="31AC2673"/>
    <w:rsid w:val="31B060AE"/>
    <w:rsid w:val="31BB1005"/>
    <w:rsid w:val="31C82E79"/>
    <w:rsid w:val="31D200FD"/>
    <w:rsid w:val="31D40319"/>
    <w:rsid w:val="31D420C7"/>
    <w:rsid w:val="31EF67E2"/>
    <w:rsid w:val="320F0B96"/>
    <w:rsid w:val="321150C9"/>
    <w:rsid w:val="32124D94"/>
    <w:rsid w:val="321304C8"/>
    <w:rsid w:val="32256642"/>
    <w:rsid w:val="32506037"/>
    <w:rsid w:val="32565D7D"/>
    <w:rsid w:val="32622CBE"/>
    <w:rsid w:val="327B01C9"/>
    <w:rsid w:val="327B0795"/>
    <w:rsid w:val="329C79FE"/>
    <w:rsid w:val="32D156E4"/>
    <w:rsid w:val="32E620B2"/>
    <w:rsid w:val="32F33DBC"/>
    <w:rsid w:val="33291F9F"/>
    <w:rsid w:val="332F65B0"/>
    <w:rsid w:val="33380434"/>
    <w:rsid w:val="33473A61"/>
    <w:rsid w:val="3349755B"/>
    <w:rsid w:val="33525344"/>
    <w:rsid w:val="335C27F8"/>
    <w:rsid w:val="336456CD"/>
    <w:rsid w:val="33721B98"/>
    <w:rsid w:val="33857292"/>
    <w:rsid w:val="33957A88"/>
    <w:rsid w:val="33A12D31"/>
    <w:rsid w:val="33A21F16"/>
    <w:rsid w:val="33AB6953"/>
    <w:rsid w:val="33C36048"/>
    <w:rsid w:val="33D97E69"/>
    <w:rsid w:val="33DE37E4"/>
    <w:rsid w:val="33E83C08"/>
    <w:rsid w:val="33EF01B7"/>
    <w:rsid w:val="33EF143A"/>
    <w:rsid w:val="340C3D9A"/>
    <w:rsid w:val="340F388A"/>
    <w:rsid w:val="3412319F"/>
    <w:rsid w:val="341D6648"/>
    <w:rsid w:val="342275B1"/>
    <w:rsid w:val="34381C5E"/>
    <w:rsid w:val="34504E1F"/>
    <w:rsid w:val="345476DB"/>
    <w:rsid w:val="346F4329"/>
    <w:rsid w:val="34873253"/>
    <w:rsid w:val="34DA3990"/>
    <w:rsid w:val="350B4B7E"/>
    <w:rsid w:val="352B692E"/>
    <w:rsid w:val="35335357"/>
    <w:rsid w:val="3546484B"/>
    <w:rsid w:val="354B444E"/>
    <w:rsid w:val="35BD460C"/>
    <w:rsid w:val="35BE2E72"/>
    <w:rsid w:val="35C002C4"/>
    <w:rsid w:val="35FF348B"/>
    <w:rsid w:val="36010FB1"/>
    <w:rsid w:val="360208A7"/>
    <w:rsid w:val="360429ED"/>
    <w:rsid w:val="3608233F"/>
    <w:rsid w:val="360B1E2F"/>
    <w:rsid w:val="360F3B5B"/>
    <w:rsid w:val="361A5A2B"/>
    <w:rsid w:val="362646CF"/>
    <w:rsid w:val="36266C69"/>
    <w:rsid w:val="3627310D"/>
    <w:rsid w:val="36280C33"/>
    <w:rsid w:val="36297FEC"/>
    <w:rsid w:val="362D070F"/>
    <w:rsid w:val="36317AE8"/>
    <w:rsid w:val="3634782F"/>
    <w:rsid w:val="363B44C3"/>
    <w:rsid w:val="36550445"/>
    <w:rsid w:val="3664193A"/>
    <w:rsid w:val="36685B59"/>
    <w:rsid w:val="3680281D"/>
    <w:rsid w:val="36834A6E"/>
    <w:rsid w:val="368575BE"/>
    <w:rsid w:val="36C721FA"/>
    <w:rsid w:val="36D641EB"/>
    <w:rsid w:val="36E602DD"/>
    <w:rsid w:val="36EA73DC"/>
    <w:rsid w:val="371856CD"/>
    <w:rsid w:val="371C3AAD"/>
    <w:rsid w:val="37295EE5"/>
    <w:rsid w:val="37384EA6"/>
    <w:rsid w:val="37532013"/>
    <w:rsid w:val="378E6394"/>
    <w:rsid w:val="3797344B"/>
    <w:rsid w:val="37991DE9"/>
    <w:rsid w:val="37A13DB8"/>
    <w:rsid w:val="37A23281"/>
    <w:rsid w:val="37BA0C62"/>
    <w:rsid w:val="37DB62C5"/>
    <w:rsid w:val="37DC7F27"/>
    <w:rsid w:val="37DF3574"/>
    <w:rsid w:val="37EC6610"/>
    <w:rsid w:val="37F4701F"/>
    <w:rsid w:val="381229FC"/>
    <w:rsid w:val="381875BD"/>
    <w:rsid w:val="382520AF"/>
    <w:rsid w:val="38355BF2"/>
    <w:rsid w:val="383B1286"/>
    <w:rsid w:val="3845787B"/>
    <w:rsid w:val="385C3B29"/>
    <w:rsid w:val="385F28CB"/>
    <w:rsid w:val="38991974"/>
    <w:rsid w:val="389B393F"/>
    <w:rsid w:val="389B56ED"/>
    <w:rsid w:val="38BD4B66"/>
    <w:rsid w:val="39052444"/>
    <w:rsid w:val="391B72DF"/>
    <w:rsid w:val="3920464D"/>
    <w:rsid w:val="3962445C"/>
    <w:rsid w:val="396471C4"/>
    <w:rsid w:val="39724156"/>
    <w:rsid w:val="397A79F8"/>
    <w:rsid w:val="399A33E8"/>
    <w:rsid w:val="39A95BE7"/>
    <w:rsid w:val="39B100EE"/>
    <w:rsid w:val="39B4745E"/>
    <w:rsid w:val="3A0A0B41"/>
    <w:rsid w:val="3A1449AD"/>
    <w:rsid w:val="3A217E73"/>
    <w:rsid w:val="3A24067D"/>
    <w:rsid w:val="3A361B71"/>
    <w:rsid w:val="3A380B5D"/>
    <w:rsid w:val="3A3A0F35"/>
    <w:rsid w:val="3A4818A4"/>
    <w:rsid w:val="3A7563BD"/>
    <w:rsid w:val="3A79380C"/>
    <w:rsid w:val="3A945160"/>
    <w:rsid w:val="3ABE3914"/>
    <w:rsid w:val="3AD2325C"/>
    <w:rsid w:val="3ADE6B07"/>
    <w:rsid w:val="3ADF6C04"/>
    <w:rsid w:val="3AFD6975"/>
    <w:rsid w:val="3B084B8F"/>
    <w:rsid w:val="3B135A0E"/>
    <w:rsid w:val="3B1654FE"/>
    <w:rsid w:val="3B1716C0"/>
    <w:rsid w:val="3B273268"/>
    <w:rsid w:val="3B653D90"/>
    <w:rsid w:val="3B6C1311"/>
    <w:rsid w:val="3B714E2B"/>
    <w:rsid w:val="3B9761E9"/>
    <w:rsid w:val="3BAD6F83"/>
    <w:rsid w:val="3BC43F2D"/>
    <w:rsid w:val="3BE13D5E"/>
    <w:rsid w:val="3BEC384C"/>
    <w:rsid w:val="3BF27B18"/>
    <w:rsid w:val="3BFA2EDC"/>
    <w:rsid w:val="3C105B20"/>
    <w:rsid w:val="3C1D466B"/>
    <w:rsid w:val="3C2854E9"/>
    <w:rsid w:val="3C2D021E"/>
    <w:rsid w:val="3C576D48"/>
    <w:rsid w:val="3C6608F0"/>
    <w:rsid w:val="3C6B2500"/>
    <w:rsid w:val="3C7F119D"/>
    <w:rsid w:val="3C920BB5"/>
    <w:rsid w:val="3C9730AD"/>
    <w:rsid w:val="3CA64660"/>
    <w:rsid w:val="3CC8224C"/>
    <w:rsid w:val="3CCC0A6E"/>
    <w:rsid w:val="3CE33B06"/>
    <w:rsid w:val="3D257C7B"/>
    <w:rsid w:val="3D2B356C"/>
    <w:rsid w:val="3D3C6D8E"/>
    <w:rsid w:val="3D4A7797"/>
    <w:rsid w:val="3D6808AB"/>
    <w:rsid w:val="3D762FEF"/>
    <w:rsid w:val="3D9A6A5F"/>
    <w:rsid w:val="3DC11C12"/>
    <w:rsid w:val="3DC70D32"/>
    <w:rsid w:val="3DD41776"/>
    <w:rsid w:val="3DD86A9B"/>
    <w:rsid w:val="3DF53AF1"/>
    <w:rsid w:val="3E0C42AC"/>
    <w:rsid w:val="3E0E073D"/>
    <w:rsid w:val="3E172B8C"/>
    <w:rsid w:val="3E550AB1"/>
    <w:rsid w:val="3E7F160D"/>
    <w:rsid w:val="3E865B69"/>
    <w:rsid w:val="3E924B09"/>
    <w:rsid w:val="3E946E66"/>
    <w:rsid w:val="3E962D54"/>
    <w:rsid w:val="3ECC1EF6"/>
    <w:rsid w:val="3ECF4C3A"/>
    <w:rsid w:val="3EDE0B0F"/>
    <w:rsid w:val="3EF570E4"/>
    <w:rsid w:val="3F147FA7"/>
    <w:rsid w:val="3F2226C4"/>
    <w:rsid w:val="3F340649"/>
    <w:rsid w:val="3F4B282F"/>
    <w:rsid w:val="3F4F5483"/>
    <w:rsid w:val="3F584337"/>
    <w:rsid w:val="3F6E040B"/>
    <w:rsid w:val="3F7E3672"/>
    <w:rsid w:val="3F92362A"/>
    <w:rsid w:val="3F9335C1"/>
    <w:rsid w:val="3F97362A"/>
    <w:rsid w:val="3FA474FF"/>
    <w:rsid w:val="3FB5178A"/>
    <w:rsid w:val="3FDB0AC5"/>
    <w:rsid w:val="3FF00BEA"/>
    <w:rsid w:val="3FF73B50"/>
    <w:rsid w:val="3FFD0A3B"/>
    <w:rsid w:val="40041D9C"/>
    <w:rsid w:val="40203C73"/>
    <w:rsid w:val="405F34A4"/>
    <w:rsid w:val="40644F5E"/>
    <w:rsid w:val="407B138B"/>
    <w:rsid w:val="408D0DFA"/>
    <w:rsid w:val="409F2385"/>
    <w:rsid w:val="40AA6190"/>
    <w:rsid w:val="40C90DD4"/>
    <w:rsid w:val="40D93256"/>
    <w:rsid w:val="410119F3"/>
    <w:rsid w:val="410C362B"/>
    <w:rsid w:val="41362456"/>
    <w:rsid w:val="413E4EDF"/>
    <w:rsid w:val="415F0232"/>
    <w:rsid w:val="417E5AFF"/>
    <w:rsid w:val="41C4725A"/>
    <w:rsid w:val="41C537DA"/>
    <w:rsid w:val="41C55588"/>
    <w:rsid w:val="4201726F"/>
    <w:rsid w:val="42022339"/>
    <w:rsid w:val="42072045"/>
    <w:rsid w:val="423529C0"/>
    <w:rsid w:val="423A7D24"/>
    <w:rsid w:val="423E2397"/>
    <w:rsid w:val="42605623"/>
    <w:rsid w:val="427263C7"/>
    <w:rsid w:val="427B7C8B"/>
    <w:rsid w:val="427D046D"/>
    <w:rsid w:val="42A86A79"/>
    <w:rsid w:val="42C341BE"/>
    <w:rsid w:val="42E236F5"/>
    <w:rsid w:val="42EB7271"/>
    <w:rsid w:val="42ED757D"/>
    <w:rsid w:val="430A3B9B"/>
    <w:rsid w:val="431505AC"/>
    <w:rsid w:val="43237158"/>
    <w:rsid w:val="433E4BAB"/>
    <w:rsid w:val="434503A7"/>
    <w:rsid w:val="43455D1E"/>
    <w:rsid w:val="43527EF3"/>
    <w:rsid w:val="435C6309"/>
    <w:rsid w:val="436A0A4C"/>
    <w:rsid w:val="437E2368"/>
    <w:rsid w:val="43860D47"/>
    <w:rsid w:val="43A40C40"/>
    <w:rsid w:val="43A4686F"/>
    <w:rsid w:val="43A95A00"/>
    <w:rsid w:val="43BA3DC1"/>
    <w:rsid w:val="43D7255D"/>
    <w:rsid w:val="43E12B37"/>
    <w:rsid w:val="441A5AD3"/>
    <w:rsid w:val="4443154F"/>
    <w:rsid w:val="44673DA1"/>
    <w:rsid w:val="447F2AC9"/>
    <w:rsid w:val="44B02520"/>
    <w:rsid w:val="44C133B1"/>
    <w:rsid w:val="44D1720D"/>
    <w:rsid w:val="44E83BF9"/>
    <w:rsid w:val="45262E5C"/>
    <w:rsid w:val="4537679D"/>
    <w:rsid w:val="45554C3A"/>
    <w:rsid w:val="45573F85"/>
    <w:rsid w:val="45576E3F"/>
    <w:rsid w:val="4574354D"/>
    <w:rsid w:val="45812AB3"/>
    <w:rsid w:val="45860F59"/>
    <w:rsid w:val="459C565C"/>
    <w:rsid w:val="45E27675"/>
    <w:rsid w:val="45E638D4"/>
    <w:rsid w:val="464205C2"/>
    <w:rsid w:val="46463B7A"/>
    <w:rsid w:val="464E3D9E"/>
    <w:rsid w:val="464E67A0"/>
    <w:rsid w:val="465B470D"/>
    <w:rsid w:val="46601D24"/>
    <w:rsid w:val="4670675D"/>
    <w:rsid w:val="4671390F"/>
    <w:rsid w:val="469174FA"/>
    <w:rsid w:val="469A3487"/>
    <w:rsid w:val="46AA65F3"/>
    <w:rsid w:val="46C2653A"/>
    <w:rsid w:val="46C73657"/>
    <w:rsid w:val="46D05D37"/>
    <w:rsid w:val="47013507"/>
    <w:rsid w:val="47046AA4"/>
    <w:rsid w:val="47123CE1"/>
    <w:rsid w:val="471E40FC"/>
    <w:rsid w:val="47326EA0"/>
    <w:rsid w:val="473A2575"/>
    <w:rsid w:val="474B6FAD"/>
    <w:rsid w:val="47571378"/>
    <w:rsid w:val="477C090E"/>
    <w:rsid w:val="47992111"/>
    <w:rsid w:val="47A54961"/>
    <w:rsid w:val="47A92D3A"/>
    <w:rsid w:val="47B25287"/>
    <w:rsid w:val="47BB36B5"/>
    <w:rsid w:val="47BB76C5"/>
    <w:rsid w:val="47C86855"/>
    <w:rsid w:val="47E60DC9"/>
    <w:rsid w:val="47E82066"/>
    <w:rsid w:val="47ED1EF6"/>
    <w:rsid w:val="47F6649C"/>
    <w:rsid w:val="480F0E60"/>
    <w:rsid w:val="481639B1"/>
    <w:rsid w:val="483717D5"/>
    <w:rsid w:val="486F1DBE"/>
    <w:rsid w:val="488A151E"/>
    <w:rsid w:val="48D6283F"/>
    <w:rsid w:val="48E21116"/>
    <w:rsid w:val="48E5096A"/>
    <w:rsid w:val="48EF53E6"/>
    <w:rsid w:val="491A7D6C"/>
    <w:rsid w:val="491D5CAA"/>
    <w:rsid w:val="49282FCC"/>
    <w:rsid w:val="49495B74"/>
    <w:rsid w:val="49697141"/>
    <w:rsid w:val="497964CF"/>
    <w:rsid w:val="49B87C30"/>
    <w:rsid w:val="49B96439"/>
    <w:rsid w:val="49C7341B"/>
    <w:rsid w:val="49D15412"/>
    <w:rsid w:val="49F545AF"/>
    <w:rsid w:val="4A08695A"/>
    <w:rsid w:val="4A226607"/>
    <w:rsid w:val="4A3E05CE"/>
    <w:rsid w:val="4A3E7EC6"/>
    <w:rsid w:val="4A4236FF"/>
    <w:rsid w:val="4A4D67E0"/>
    <w:rsid w:val="4A655B5A"/>
    <w:rsid w:val="4A67100A"/>
    <w:rsid w:val="4A6E2C61"/>
    <w:rsid w:val="4A821D5E"/>
    <w:rsid w:val="4A872075"/>
    <w:rsid w:val="4A8B1AA2"/>
    <w:rsid w:val="4A9D769F"/>
    <w:rsid w:val="4A9F2B35"/>
    <w:rsid w:val="4AA52141"/>
    <w:rsid w:val="4AA91EEB"/>
    <w:rsid w:val="4ABB577A"/>
    <w:rsid w:val="4ABF170F"/>
    <w:rsid w:val="4AC76815"/>
    <w:rsid w:val="4ADD1B95"/>
    <w:rsid w:val="4AED3718"/>
    <w:rsid w:val="4AF40C8C"/>
    <w:rsid w:val="4AFD3F1D"/>
    <w:rsid w:val="4B180E1F"/>
    <w:rsid w:val="4B2456B5"/>
    <w:rsid w:val="4B2A64EC"/>
    <w:rsid w:val="4B314308"/>
    <w:rsid w:val="4B4601CE"/>
    <w:rsid w:val="4B4F4FA8"/>
    <w:rsid w:val="4B766172"/>
    <w:rsid w:val="4B895879"/>
    <w:rsid w:val="4B902A9C"/>
    <w:rsid w:val="4B973C92"/>
    <w:rsid w:val="4B977D64"/>
    <w:rsid w:val="4B9F6E4A"/>
    <w:rsid w:val="4BC863A1"/>
    <w:rsid w:val="4BCF3BD3"/>
    <w:rsid w:val="4BDE5BE1"/>
    <w:rsid w:val="4BE13907"/>
    <w:rsid w:val="4BF85DFC"/>
    <w:rsid w:val="4C196BFC"/>
    <w:rsid w:val="4C26206A"/>
    <w:rsid w:val="4C3B4DC5"/>
    <w:rsid w:val="4C592D74"/>
    <w:rsid w:val="4C5B7215"/>
    <w:rsid w:val="4C5E0AB3"/>
    <w:rsid w:val="4C5E4F57"/>
    <w:rsid w:val="4C6155B4"/>
    <w:rsid w:val="4C8B25BA"/>
    <w:rsid w:val="4C8E14F5"/>
    <w:rsid w:val="4CA26BF2"/>
    <w:rsid w:val="4CB22BAD"/>
    <w:rsid w:val="4CBC31FB"/>
    <w:rsid w:val="4CDF7E46"/>
    <w:rsid w:val="4CE203FA"/>
    <w:rsid w:val="4CE57761"/>
    <w:rsid w:val="4D0E4287"/>
    <w:rsid w:val="4D10232E"/>
    <w:rsid w:val="4D2E2B7B"/>
    <w:rsid w:val="4D375A79"/>
    <w:rsid w:val="4D4C4E8C"/>
    <w:rsid w:val="4D6A7D0F"/>
    <w:rsid w:val="4D9F65D5"/>
    <w:rsid w:val="4DA07A39"/>
    <w:rsid w:val="4DA846DC"/>
    <w:rsid w:val="4DF55A74"/>
    <w:rsid w:val="4DFD0D13"/>
    <w:rsid w:val="4E254B52"/>
    <w:rsid w:val="4E4361B3"/>
    <w:rsid w:val="4E47299C"/>
    <w:rsid w:val="4E636114"/>
    <w:rsid w:val="4E760336"/>
    <w:rsid w:val="4E853787"/>
    <w:rsid w:val="4EAF4ED3"/>
    <w:rsid w:val="4EC20110"/>
    <w:rsid w:val="4EFE547F"/>
    <w:rsid w:val="4F1C11D0"/>
    <w:rsid w:val="4F3F30B3"/>
    <w:rsid w:val="4F493C9D"/>
    <w:rsid w:val="4F68568B"/>
    <w:rsid w:val="4F766114"/>
    <w:rsid w:val="4F79289F"/>
    <w:rsid w:val="4FB235F0"/>
    <w:rsid w:val="4FBE01E7"/>
    <w:rsid w:val="4FCB28D3"/>
    <w:rsid w:val="4FEB6162"/>
    <w:rsid w:val="4FF5172F"/>
    <w:rsid w:val="4FFE4547"/>
    <w:rsid w:val="50011E81"/>
    <w:rsid w:val="5003209D"/>
    <w:rsid w:val="50100316"/>
    <w:rsid w:val="501C4F0D"/>
    <w:rsid w:val="5032216A"/>
    <w:rsid w:val="50334005"/>
    <w:rsid w:val="505E20F8"/>
    <w:rsid w:val="506348EA"/>
    <w:rsid w:val="50647638"/>
    <w:rsid w:val="508F7B94"/>
    <w:rsid w:val="50903205"/>
    <w:rsid w:val="50B35F14"/>
    <w:rsid w:val="50CB6A87"/>
    <w:rsid w:val="50F47A18"/>
    <w:rsid w:val="51073791"/>
    <w:rsid w:val="512C2F2E"/>
    <w:rsid w:val="518954AF"/>
    <w:rsid w:val="519F1952"/>
    <w:rsid w:val="51B67E24"/>
    <w:rsid w:val="51BB07BD"/>
    <w:rsid w:val="51C55131"/>
    <w:rsid w:val="51CE2237"/>
    <w:rsid w:val="51E471E9"/>
    <w:rsid w:val="5207188A"/>
    <w:rsid w:val="52374280"/>
    <w:rsid w:val="52397FF8"/>
    <w:rsid w:val="52480A85"/>
    <w:rsid w:val="524D13AE"/>
    <w:rsid w:val="5257222D"/>
    <w:rsid w:val="525D38C4"/>
    <w:rsid w:val="52913D67"/>
    <w:rsid w:val="529D04E2"/>
    <w:rsid w:val="52C378C2"/>
    <w:rsid w:val="53091B1E"/>
    <w:rsid w:val="53220E17"/>
    <w:rsid w:val="532B10AE"/>
    <w:rsid w:val="532F007B"/>
    <w:rsid w:val="533631E3"/>
    <w:rsid w:val="533814BB"/>
    <w:rsid w:val="534649FF"/>
    <w:rsid w:val="53690469"/>
    <w:rsid w:val="53715570"/>
    <w:rsid w:val="538424B0"/>
    <w:rsid w:val="53A07C03"/>
    <w:rsid w:val="53C14EEE"/>
    <w:rsid w:val="53C33958"/>
    <w:rsid w:val="53D85D0E"/>
    <w:rsid w:val="53E43F94"/>
    <w:rsid w:val="53E96CE6"/>
    <w:rsid w:val="53EB5273"/>
    <w:rsid w:val="53EE0134"/>
    <w:rsid w:val="53F974CA"/>
    <w:rsid w:val="540128DA"/>
    <w:rsid w:val="54192FEF"/>
    <w:rsid w:val="541F6255"/>
    <w:rsid w:val="54203E60"/>
    <w:rsid w:val="54204110"/>
    <w:rsid w:val="544E765F"/>
    <w:rsid w:val="546B0426"/>
    <w:rsid w:val="546E34CA"/>
    <w:rsid w:val="547D1CF3"/>
    <w:rsid w:val="54977258"/>
    <w:rsid w:val="54C37F8A"/>
    <w:rsid w:val="54E01282"/>
    <w:rsid w:val="54EC29D9"/>
    <w:rsid w:val="54EC552A"/>
    <w:rsid w:val="550348EE"/>
    <w:rsid w:val="55085C55"/>
    <w:rsid w:val="550C09BC"/>
    <w:rsid w:val="552503C0"/>
    <w:rsid w:val="55441B18"/>
    <w:rsid w:val="55492351"/>
    <w:rsid w:val="55562F98"/>
    <w:rsid w:val="556F3D8D"/>
    <w:rsid w:val="55885338"/>
    <w:rsid w:val="55B353F5"/>
    <w:rsid w:val="55B86489"/>
    <w:rsid w:val="55C51BA3"/>
    <w:rsid w:val="55D10548"/>
    <w:rsid w:val="55D1679A"/>
    <w:rsid w:val="55E24503"/>
    <w:rsid w:val="55EE10FA"/>
    <w:rsid w:val="55F3176C"/>
    <w:rsid w:val="55F65B37"/>
    <w:rsid w:val="56094B3A"/>
    <w:rsid w:val="561D45D2"/>
    <w:rsid w:val="56292AF2"/>
    <w:rsid w:val="562C1C22"/>
    <w:rsid w:val="56432E60"/>
    <w:rsid w:val="56503B63"/>
    <w:rsid w:val="565B3B6E"/>
    <w:rsid w:val="5689497F"/>
    <w:rsid w:val="56896E51"/>
    <w:rsid w:val="569D0CE9"/>
    <w:rsid w:val="56A63783"/>
    <w:rsid w:val="56B4455C"/>
    <w:rsid w:val="56BD063D"/>
    <w:rsid w:val="56C500AD"/>
    <w:rsid w:val="56DA0B75"/>
    <w:rsid w:val="56F70E75"/>
    <w:rsid w:val="56F72230"/>
    <w:rsid w:val="57034731"/>
    <w:rsid w:val="57407F61"/>
    <w:rsid w:val="57566F57"/>
    <w:rsid w:val="57636BEE"/>
    <w:rsid w:val="576E6ED0"/>
    <w:rsid w:val="577C4060"/>
    <w:rsid w:val="5786214F"/>
    <w:rsid w:val="57BD48EF"/>
    <w:rsid w:val="57C47970"/>
    <w:rsid w:val="57D63BF4"/>
    <w:rsid w:val="57DA715C"/>
    <w:rsid w:val="57E83927"/>
    <w:rsid w:val="580E7831"/>
    <w:rsid w:val="58182BC0"/>
    <w:rsid w:val="58276B45"/>
    <w:rsid w:val="583067EF"/>
    <w:rsid w:val="585D3510"/>
    <w:rsid w:val="585E788A"/>
    <w:rsid w:val="586631C9"/>
    <w:rsid w:val="58701654"/>
    <w:rsid w:val="58740BE1"/>
    <w:rsid w:val="587B53F4"/>
    <w:rsid w:val="588A1C3B"/>
    <w:rsid w:val="58937D37"/>
    <w:rsid w:val="58A12453"/>
    <w:rsid w:val="58B10B5D"/>
    <w:rsid w:val="58B36D8B"/>
    <w:rsid w:val="58B54ABA"/>
    <w:rsid w:val="58CA5607"/>
    <w:rsid w:val="58DC12A2"/>
    <w:rsid w:val="58DF2B0D"/>
    <w:rsid w:val="58ED38EB"/>
    <w:rsid w:val="58F651FA"/>
    <w:rsid w:val="590E5606"/>
    <w:rsid w:val="590F1468"/>
    <w:rsid w:val="59121838"/>
    <w:rsid w:val="59172716"/>
    <w:rsid w:val="59215342"/>
    <w:rsid w:val="59441B03"/>
    <w:rsid w:val="598002BB"/>
    <w:rsid w:val="59A11840"/>
    <w:rsid w:val="59A7170E"/>
    <w:rsid w:val="59D41F61"/>
    <w:rsid w:val="59E206B9"/>
    <w:rsid w:val="5A0A04CC"/>
    <w:rsid w:val="5A3F4BE6"/>
    <w:rsid w:val="5A5A2A07"/>
    <w:rsid w:val="5A6E45B7"/>
    <w:rsid w:val="5AB32552"/>
    <w:rsid w:val="5AC32B55"/>
    <w:rsid w:val="5AC63079"/>
    <w:rsid w:val="5AC661A1"/>
    <w:rsid w:val="5AE12FDB"/>
    <w:rsid w:val="5AF30F60"/>
    <w:rsid w:val="5B0667AC"/>
    <w:rsid w:val="5B3B3A3A"/>
    <w:rsid w:val="5B4B2B4A"/>
    <w:rsid w:val="5B5F665F"/>
    <w:rsid w:val="5B5F6BBD"/>
    <w:rsid w:val="5B667E03"/>
    <w:rsid w:val="5B7C0F56"/>
    <w:rsid w:val="5B8A7E0B"/>
    <w:rsid w:val="5BA374D1"/>
    <w:rsid w:val="5BA936DA"/>
    <w:rsid w:val="5BAE74F4"/>
    <w:rsid w:val="5BAF6C35"/>
    <w:rsid w:val="5BB03E37"/>
    <w:rsid w:val="5BB87233"/>
    <w:rsid w:val="5BBF67BB"/>
    <w:rsid w:val="5BC326E1"/>
    <w:rsid w:val="5C036423"/>
    <w:rsid w:val="5C583B6E"/>
    <w:rsid w:val="5C594DF3"/>
    <w:rsid w:val="5C8E5E88"/>
    <w:rsid w:val="5C92685B"/>
    <w:rsid w:val="5C974299"/>
    <w:rsid w:val="5CC22998"/>
    <w:rsid w:val="5CCB5F4F"/>
    <w:rsid w:val="5CE24DE9"/>
    <w:rsid w:val="5CFE6A45"/>
    <w:rsid w:val="5D1A6C78"/>
    <w:rsid w:val="5D371FDF"/>
    <w:rsid w:val="5D537A94"/>
    <w:rsid w:val="5D6C6EBF"/>
    <w:rsid w:val="5D80507F"/>
    <w:rsid w:val="5D810AA5"/>
    <w:rsid w:val="5D902A97"/>
    <w:rsid w:val="5D94783C"/>
    <w:rsid w:val="5DAD3649"/>
    <w:rsid w:val="5DBD4D30"/>
    <w:rsid w:val="5DC34C1A"/>
    <w:rsid w:val="5DCD7847"/>
    <w:rsid w:val="5DE96370"/>
    <w:rsid w:val="5DFA6644"/>
    <w:rsid w:val="5E0C4813"/>
    <w:rsid w:val="5E1D07CE"/>
    <w:rsid w:val="5E3478C6"/>
    <w:rsid w:val="5E36733E"/>
    <w:rsid w:val="5E447596"/>
    <w:rsid w:val="5E5939DE"/>
    <w:rsid w:val="5E5B7D0F"/>
    <w:rsid w:val="5E7D301B"/>
    <w:rsid w:val="5E8048B9"/>
    <w:rsid w:val="5EB620AD"/>
    <w:rsid w:val="5EBF0EA8"/>
    <w:rsid w:val="5ECE3876"/>
    <w:rsid w:val="5EE70DDC"/>
    <w:rsid w:val="5EEA61D6"/>
    <w:rsid w:val="5EED2869"/>
    <w:rsid w:val="5EF75D43"/>
    <w:rsid w:val="5F021772"/>
    <w:rsid w:val="5F41229A"/>
    <w:rsid w:val="5F5521EA"/>
    <w:rsid w:val="5F640074"/>
    <w:rsid w:val="5F6441DB"/>
    <w:rsid w:val="5F7C6D19"/>
    <w:rsid w:val="5F920D48"/>
    <w:rsid w:val="5F9C2CA4"/>
    <w:rsid w:val="5FAA3F2C"/>
    <w:rsid w:val="5FB8243E"/>
    <w:rsid w:val="5FCB425A"/>
    <w:rsid w:val="5FD120CE"/>
    <w:rsid w:val="5FD21144"/>
    <w:rsid w:val="5FDC2E46"/>
    <w:rsid w:val="5FED6BA4"/>
    <w:rsid w:val="5FF73AC9"/>
    <w:rsid w:val="600163F1"/>
    <w:rsid w:val="603E7665"/>
    <w:rsid w:val="604069F6"/>
    <w:rsid w:val="6065645C"/>
    <w:rsid w:val="607751E8"/>
    <w:rsid w:val="60781B45"/>
    <w:rsid w:val="60854409"/>
    <w:rsid w:val="609F4F56"/>
    <w:rsid w:val="60B3510B"/>
    <w:rsid w:val="60C63FD9"/>
    <w:rsid w:val="60C96282"/>
    <w:rsid w:val="60CE7B5E"/>
    <w:rsid w:val="60D61B46"/>
    <w:rsid w:val="60D94F79"/>
    <w:rsid w:val="60E37A9B"/>
    <w:rsid w:val="612363B3"/>
    <w:rsid w:val="61251748"/>
    <w:rsid w:val="613A66FA"/>
    <w:rsid w:val="61444AEB"/>
    <w:rsid w:val="61474875"/>
    <w:rsid w:val="614748AD"/>
    <w:rsid w:val="61477910"/>
    <w:rsid w:val="61581B1D"/>
    <w:rsid w:val="616F2B02"/>
    <w:rsid w:val="617A7CE6"/>
    <w:rsid w:val="618523E6"/>
    <w:rsid w:val="61880654"/>
    <w:rsid w:val="61BB639F"/>
    <w:rsid w:val="61CF6717"/>
    <w:rsid w:val="61D66ACB"/>
    <w:rsid w:val="61D76EE6"/>
    <w:rsid w:val="61E21CA2"/>
    <w:rsid w:val="620852F1"/>
    <w:rsid w:val="620D0B5A"/>
    <w:rsid w:val="62423FC3"/>
    <w:rsid w:val="62447D5F"/>
    <w:rsid w:val="62453B18"/>
    <w:rsid w:val="625340CD"/>
    <w:rsid w:val="62596FF9"/>
    <w:rsid w:val="625D47CB"/>
    <w:rsid w:val="625E2A1F"/>
    <w:rsid w:val="62652744"/>
    <w:rsid w:val="6267026A"/>
    <w:rsid w:val="626D61C6"/>
    <w:rsid w:val="628156FB"/>
    <w:rsid w:val="628506F0"/>
    <w:rsid w:val="628B2BF7"/>
    <w:rsid w:val="629D0130"/>
    <w:rsid w:val="629E5C56"/>
    <w:rsid w:val="629E6166"/>
    <w:rsid w:val="62B07A33"/>
    <w:rsid w:val="62B611F1"/>
    <w:rsid w:val="62B964FA"/>
    <w:rsid w:val="62D36F0C"/>
    <w:rsid w:val="62DF4E3C"/>
    <w:rsid w:val="62E14F8C"/>
    <w:rsid w:val="62E16153"/>
    <w:rsid w:val="62E85D96"/>
    <w:rsid w:val="63097573"/>
    <w:rsid w:val="63115765"/>
    <w:rsid w:val="63163A3E"/>
    <w:rsid w:val="634A58B9"/>
    <w:rsid w:val="635961C6"/>
    <w:rsid w:val="635A392B"/>
    <w:rsid w:val="636D67F1"/>
    <w:rsid w:val="63777CA7"/>
    <w:rsid w:val="63780E4C"/>
    <w:rsid w:val="637E7019"/>
    <w:rsid w:val="6394230E"/>
    <w:rsid w:val="63985647"/>
    <w:rsid w:val="63C109DB"/>
    <w:rsid w:val="63C82F8A"/>
    <w:rsid w:val="63D12304"/>
    <w:rsid w:val="63FF1670"/>
    <w:rsid w:val="64047CC3"/>
    <w:rsid w:val="640B10C9"/>
    <w:rsid w:val="64236540"/>
    <w:rsid w:val="64343539"/>
    <w:rsid w:val="6434410B"/>
    <w:rsid w:val="64345999"/>
    <w:rsid w:val="643474F7"/>
    <w:rsid w:val="643B223E"/>
    <w:rsid w:val="64416899"/>
    <w:rsid w:val="649D4417"/>
    <w:rsid w:val="64ED72D9"/>
    <w:rsid w:val="650C57AF"/>
    <w:rsid w:val="651144BD"/>
    <w:rsid w:val="65322A34"/>
    <w:rsid w:val="6544675E"/>
    <w:rsid w:val="65566374"/>
    <w:rsid w:val="655C6080"/>
    <w:rsid w:val="656810AF"/>
    <w:rsid w:val="657131AE"/>
    <w:rsid w:val="657236A9"/>
    <w:rsid w:val="657809E0"/>
    <w:rsid w:val="6578278E"/>
    <w:rsid w:val="65992506"/>
    <w:rsid w:val="65A473A6"/>
    <w:rsid w:val="65A70761"/>
    <w:rsid w:val="65E322FD"/>
    <w:rsid w:val="6616261C"/>
    <w:rsid w:val="661E19B4"/>
    <w:rsid w:val="66246472"/>
    <w:rsid w:val="668F5D08"/>
    <w:rsid w:val="66981296"/>
    <w:rsid w:val="669A2C59"/>
    <w:rsid w:val="66A71258"/>
    <w:rsid w:val="66B6593C"/>
    <w:rsid w:val="66D06120"/>
    <w:rsid w:val="66D52076"/>
    <w:rsid w:val="66E35CB7"/>
    <w:rsid w:val="66F85920"/>
    <w:rsid w:val="67014DD2"/>
    <w:rsid w:val="670238F3"/>
    <w:rsid w:val="670D76E1"/>
    <w:rsid w:val="6712276E"/>
    <w:rsid w:val="671C744E"/>
    <w:rsid w:val="673D5A3D"/>
    <w:rsid w:val="6749706D"/>
    <w:rsid w:val="675D116A"/>
    <w:rsid w:val="676E7275"/>
    <w:rsid w:val="677A27ED"/>
    <w:rsid w:val="677B47B7"/>
    <w:rsid w:val="67821468"/>
    <w:rsid w:val="67915B34"/>
    <w:rsid w:val="67997DCD"/>
    <w:rsid w:val="679C71A7"/>
    <w:rsid w:val="67A625AB"/>
    <w:rsid w:val="67B45994"/>
    <w:rsid w:val="67EE03D0"/>
    <w:rsid w:val="67F16767"/>
    <w:rsid w:val="681A3FD0"/>
    <w:rsid w:val="683E7CBF"/>
    <w:rsid w:val="685C1659"/>
    <w:rsid w:val="68956031"/>
    <w:rsid w:val="68E027AE"/>
    <w:rsid w:val="690554BC"/>
    <w:rsid w:val="69074555"/>
    <w:rsid w:val="6938695A"/>
    <w:rsid w:val="69400B6E"/>
    <w:rsid w:val="699658D9"/>
    <w:rsid w:val="69A04532"/>
    <w:rsid w:val="69DE494F"/>
    <w:rsid w:val="69F34AD9"/>
    <w:rsid w:val="69FC41FA"/>
    <w:rsid w:val="6A06390E"/>
    <w:rsid w:val="6A094663"/>
    <w:rsid w:val="6A2074C8"/>
    <w:rsid w:val="6A250FE4"/>
    <w:rsid w:val="6A293039"/>
    <w:rsid w:val="6A3E4880"/>
    <w:rsid w:val="6A6907EF"/>
    <w:rsid w:val="6A936209"/>
    <w:rsid w:val="6A9C2A7B"/>
    <w:rsid w:val="6AA62616"/>
    <w:rsid w:val="6AA858C3"/>
    <w:rsid w:val="6ABF5992"/>
    <w:rsid w:val="6AC55DB8"/>
    <w:rsid w:val="6AD0082B"/>
    <w:rsid w:val="6ADD1E8F"/>
    <w:rsid w:val="6AE94F6A"/>
    <w:rsid w:val="6B084867"/>
    <w:rsid w:val="6B113469"/>
    <w:rsid w:val="6B141D27"/>
    <w:rsid w:val="6B301415"/>
    <w:rsid w:val="6B5E10CD"/>
    <w:rsid w:val="6B794BB1"/>
    <w:rsid w:val="6B8C5063"/>
    <w:rsid w:val="6BAF67DE"/>
    <w:rsid w:val="6BB81B36"/>
    <w:rsid w:val="6BBA3B00"/>
    <w:rsid w:val="6BBD16F9"/>
    <w:rsid w:val="6BD3071E"/>
    <w:rsid w:val="6BD94F89"/>
    <w:rsid w:val="6BE61D59"/>
    <w:rsid w:val="6BFD20FB"/>
    <w:rsid w:val="6C303DC2"/>
    <w:rsid w:val="6C40077D"/>
    <w:rsid w:val="6C5630FD"/>
    <w:rsid w:val="6C5D092B"/>
    <w:rsid w:val="6C6A79EA"/>
    <w:rsid w:val="6C7B75CF"/>
    <w:rsid w:val="6C7C7008"/>
    <w:rsid w:val="6CD90F09"/>
    <w:rsid w:val="6CFC6AA7"/>
    <w:rsid w:val="6CFC753C"/>
    <w:rsid w:val="6CFF5543"/>
    <w:rsid w:val="6D01632F"/>
    <w:rsid w:val="6D142D9C"/>
    <w:rsid w:val="6D317DF2"/>
    <w:rsid w:val="6D417438"/>
    <w:rsid w:val="6D637389"/>
    <w:rsid w:val="6D6A7ED5"/>
    <w:rsid w:val="6D76055C"/>
    <w:rsid w:val="6D81081D"/>
    <w:rsid w:val="6D9B07DA"/>
    <w:rsid w:val="6DA10B92"/>
    <w:rsid w:val="6DF3706F"/>
    <w:rsid w:val="6E014AA1"/>
    <w:rsid w:val="6E0A31CA"/>
    <w:rsid w:val="6E2A4841"/>
    <w:rsid w:val="6E3B70CF"/>
    <w:rsid w:val="6E5A6A6D"/>
    <w:rsid w:val="6E63338A"/>
    <w:rsid w:val="6E981591"/>
    <w:rsid w:val="6EE369D2"/>
    <w:rsid w:val="6EE40E94"/>
    <w:rsid w:val="6F080748"/>
    <w:rsid w:val="6F1460E1"/>
    <w:rsid w:val="6F204BFC"/>
    <w:rsid w:val="6F2630DB"/>
    <w:rsid w:val="6F35349E"/>
    <w:rsid w:val="6F3F2863"/>
    <w:rsid w:val="6F457B85"/>
    <w:rsid w:val="6F4A006F"/>
    <w:rsid w:val="6F4B2A0C"/>
    <w:rsid w:val="6F4E1B68"/>
    <w:rsid w:val="6F5671E1"/>
    <w:rsid w:val="6F5778B8"/>
    <w:rsid w:val="6F7B4BDC"/>
    <w:rsid w:val="6F834209"/>
    <w:rsid w:val="6F887A72"/>
    <w:rsid w:val="6F9A14BF"/>
    <w:rsid w:val="6FA734DE"/>
    <w:rsid w:val="6FB97EB1"/>
    <w:rsid w:val="6FEA0792"/>
    <w:rsid w:val="6FED1658"/>
    <w:rsid w:val="6FF03887"/>
    <w:rsid w:val="6FFA0765"/>
    <w:rsid w:val="70001CFE"/>
    <w:rsid w:val="701B2694"/>
    <w:rsid w:val="703A05D2"/>
    <w:rsid w:val="703E630A"/>
    <w:rsid w:val="704B72B0"/>
    <w:rsid w:val="705C33D8"/>
    <w:rsid w:val="706E1C7A"/>
    <w:rsid w:val="70795773"/>
    <w:rsid w:val="70A22DB5"/>
    <w:rsid w:val="70B751AD"/>
    <w:rsid w:val="70D171F6"/>
    <w:rsid w:val="711B4292"/>
    <w:rsid w:val="71211F2C"/>
    <w:rsid w:val="712938D6"/>
    <w:rsid w:val="712C75AD"/>
    <w:rsid w:val="713A123F"/>
    <w:rsid w:val="71540905"/>
    <w:rsid w:val="715A44A2"/>
    <w:rsid w:val="7164142B"/>
    <w:rsid w:val="71641ECA"/>
    <w:rsid w:val="71AC284D"/>
    <w:rsid w:val="71B7479F"/>
    <w:rsid w:val="71C12A18"/>
    <w:rsid w:val="71E877E8"/>
    <w:rsid w:val="71F47AAE"/>
    <w:rsid w:val="722339B0"/>
    <w:rsid w:val="722C2936"/>
    <w:rsid w:val="72403DC1"/>
    <w:rsid w:val="72802C82"/>
    <w:rsid w:val="72A73F41"/>
    <w:rsid w:val="72A87452"/>
    <w:rsid w:val="72B868C0"/>
    <w:rsid w:val="72D82ABE"/>
    <w:rsid w:val="72F65686"/>
    <w:rsid w:val="730F0C7E"/>
    <w:rsid w:val="73146923"/>
    <w:rsid w:val="73175251"/>
    <w:rsid w:val="734A49FB"/>
    <w:rsid w:val="7355042E"/>
    <w:rsid w:val="73582217"/>
    <w:rsid w:val="73AB01D2"/>
    <w:rsid w:val="73C47D90"/>
    <w:rsid w:val="73C650E7"/>
    <w:rsid w:val="73CB5D8B"/>
    <w:rsid w:val="740F250F"/>
    <w:rsid w:val="74240AD4"/>
    <w:rsid w:val="7428537F"/>
    <w:rsid w:val="742E508B"/>
    <w:rsid w:val="746764FE"/>
    <w:rsid w:val="747108CD"/>
    <w:rsid w:val="74742BE7"/>
    <w:rsid w:val="74BF053F"/>
    <w:rsid w:val="74C01A5C"/>
    <w:rsid w:val="74DD43BC"/>
    <w:rsid w:val="75036DE7"/>
    <w:rsid w:val="7507401C"/>
    <w:rsid w:val="750A0A8A"/>
    <w:rsid w:val="751236AB"/>
    <w:rsid w:val="75270191"/>
    <w:rsid w:val="7532382E"/>
    <w:rsid w:val="75344522"/>
    <w:rsid w:val="753B6F4E"/>
    <w:rsid w:val="75461169"/>
    <w:rsid w:val="75473464"/>
    <w:rsid w:val="75557DF0"/>
    <w:rsid w:val="75644ADD"/>
    <w:rsid w:val="756643B1"/>
    <w:rsid w:val="758E0441"/>
    <w:rsid w:val="75932CCC"/>
    <w:rsid w:val="759B4903"/>
    <w:rsid w:val="75A650F5"/>
    <w:rsid w:val="75AE549B"/>
    <w:rsid w:val="75DB0912"/>
    <w:rsid w:val="75E023B5"/>
    <w:rsid w:val="75E94F45"/>
    <w:rsid w:val="75EB0D5A"/>
    <w:rsid w:val="75F04D0D"/>
    <w:rsid w:val="760A11E0"/>
    <w:rsid w:val="76170856"/>
    <w:rsid w:val="76171B4F"/>
    <w:rsid w:val="76457E2C"/>
    <w:rsid w:val="764E084F"/>
    <w:rsid w:val="767A41AE"/>
    <w:rsid w:val="768B744F"/>
    <w:rsid w:val="76946CFC"/>
    <w:rsid w:val="76AA4771"/>
    <w:rsid w:val="76AF1D88"/>
    <w:rsid w:val="76B85C55"/>
    <w:rsid w:val="76BB7A18"/>
    <w:rsid w:val="76C5643A"/>
    <w:rsid w:val="76CF7625"/>
    <w:rsid w:val="76D37824"/>
    <w:rsid w:val="76E54950"/>
    <w:rsid w:val="77073972"/>
    <w:rsid w:val="7709070B"/>
    <w:rsid w:val="770C65E8"/>
    <w:rsid w:val="771858D9"/>
    <w:rsid w:val="771E27A0"/>
    <w:rsid w:val="7726029C"/>
    <w:rsid w:val="77492CA5"/>
    <w:rsid w:val="776E53CF"/>
    <w:rsid w:val="77736309"/>
    <w:rsid w:val="77920529"/>
    <w:rsid w:val="779C40BA"/>
    <w:rsid w:val="77AE6E47"/>
    <w:rsid w:val="77C33D3D"/>
    <w:rsid w:val="77F10152"/>
    <w:rsid w:val="780F5FC3"/>
    <w:rsid w:val="781F4C8F"/>
    <w:rsid w:val="7829375C"/>
    <w:rsid w:val="782D11B6"/>
    <w:rsid w:val="78431906"/>
    <w:rsid w:val="785F7F00"/>
    <w:rsid w:val="78843AC1"/>
    <w:rsid w:val="78995830"/>
    <w:rsid w:val="78A05E2C"/>
    <w:rsid w:val="78A34E47"/>
    <w:rsid w:val="78AF60B2"/>
    <w:rsid w:val="78B673FD"/>
    <w:rsid w:val="78CD4747"/>
    <w:rsid w:val="78D65086"/>
    <w:rsid w:val="78E24111"/>
    <w:rsid w:val="78F521E7"/>
    <w:rsid w:val="79213299"/>
    <w:rsid w:val="79445F01"/>
    <w:rsid w:val="79654980"/>
    <w:rsid w:val="7982533E"/>
    <w:rsid w:val="79845C8B"/>
    <w:rsid w:val="79A74F98"/>
    <w:rsid w:val="79AE27CB"/>
    <w:rsid w:val="79B5646F"/>
    <w:rsid w:val="79D33FDF"/>
    <w:rsid w:val="7A020920"/>
    <w:rsid w:val="7A346635"/>
    <w:rsid w:val="7A3D118F"/>
    <w:rsid w:val="7A557288"/>
    <w:rsid w:val="7A7C19D0"/>
    <w:rsid w:val="7A86496B"/>
    <w:rsid w:val="7A8752A7"/>
    <w:rsid w:val="7A923DBA"/>
    <w:rsid w:val="7A9C7F9F"/>
    <w:rsid w:val="7AAB63AB"/>
    <w:rsid w:val="7AB14320"/>
    <w:rsid w:val="7AC04563"/>
    <w:rsid w:val="7AD16771"/>
    <w:rsid w:val="7AD17D0A"/>
    <w:rsid w:val="7AE766D2"/>
    <w:rsid w:val="7B081069"/>
    <w:rsid w:val="7B1553A9"/>
    <w:rsid w:val="7B2039AA"/>
    <w:rsid w:val="7B2D1002"/>
    <w:rsid w:val="7B543C9B"/>
    <w:rsid w:val="7B586B89"/>
    <w:rsid w:val="7B762E74"/>
    <w:rsid w:val="7B876E2F"/>
    <w:rsid w:val="7B9C2EDF"/>
    <w:rsid w:val="7BA14395"/>
    <w:rsid w:val="7BE424D4"/>
    <w:rsid w:val="7BF06B22"/>
    <w:rsid w:val="7C2127FD"/>
    <w:rsid w:val="7C706679"/>
    <w:rsid w:val="7C8021FC"/>
    <w:rsid w:val="7CDA5658"/>
    <w:rsid w:val="7CE225F0"/>
    <w:rsid w:val="7CEF093A"/>
    <w:rsid w:val="7D1522B8"/>
    <w:rsid w:val="7D364FB1"/>
    <w:rsid w:val="7D38778C"/>
    <w:rsid w:val="7D4A0569"/>
    <w:rsid w:val="7D603DDC"/>
    <w:rsid w:val="7D605B8A"/>
    <w:rsid w:val="7D6E075E"/>
    <w:rsid w:val="7D711BEA"/>
    <w:rsid w:val="7D7D04EA"/>
    <w:rsid w:val="7D7F0A10"/>
    <w:rsid w:val="7D847ACA"/>
    <w:rsid w:val="7D9D3C96"/>
    <w:rsid w:val="7DC923A5"/>
    <w:rsid w:val="7DD8440D"/>
    <w:rsid w:val="7DEE3FF7"/>
    <w:rsid w:val="7DF830D2"/>
    <w:rsid w:val="7E0C5A58"/>
    <w:rsid w:val="7E176B90"/>
    <w:rsid w:val="7E3C03A5"/>
    <w:rsid w:val="7E3D39C0"/>
    <w:rsid w:val="7E3D4B09"/>
    <w:rsid w:val="7E4F4E55"/>
    <w:rsid w:val="7E941BEA"/>
    <w:rsid w:val="7E992C77"/>
    <w:rsid w:val="7E9D25B5"/>
    <w:rsid w:val="7EAD49FB"/>
    <w:rsid w:val="7EE10907"/>
    <w:rsid w:val="7EFE7D49"/>
    <w:rsid w:val="7F0A6DD6"/>
    <w:rsid w:val="7F0D7F93"/>
    <w:rsid w:val="7F104EFA"/>
    <w:rsid w:val="7F2E41D6"/>
    <w:rsid w:val="7F2F31E8"/>
    <w:rsid w:val="7F596D35"/>
    <w:rsid w:val="7F5D6825"/>
    <w:rsid w:val="7F5E1C6E"/>
    <w:rsid w:val="7F600398"/>
    <w:rsid w:val="7F7D0C75"/>
    <w:rsid w:val="7F7D704A"/>
    <w:rsid w:val="7F7E03A3"/>
    <w:rsid w:val="7F86727B"/>
    <w:rsid w:val="7F9756CF"/>
    <w:rsid w:val="7FC9210C"/>
    <w:rsid w:val="7FD35B9C"/>
    <w:rsid w:val="7FDE3F82"/>
    <w:rsid w:val="7FE24F7C"/>
    <w:rsid w:val="7FE413B9"/>
    <w:rsid w:val="7FF60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nt01"/>
    <w:autoRedefine/>
    <w:qFormat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character" w:customStyle="1" w:styleId="10">
    <w:name w:val="_Style 9"/>
    <w:autoRedefine/>
    <w:qFormat/>
    <w:uiPriority w:val="31"/>
    <w:rPr>
      <w:smallCaps/>
      <w:color w:val="5A5A5A"/>
    </w:rPr>
  </w:style>
  <w:style w:type="character" w:customStyle="1" w:styleId="11">
    <w:name w:val="font31"/>
    <w:autoRedefine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2">
    <w:name w:val="font51"/>
    <w:autoRedefine/>
    <w:qFormat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paragraph" w:customStyle="1" w:styleId="13">
    <w:name w:val="Body text|1"/>
    <w:basedOn w:val="1"/>
    <w:autoRedefine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Table Paragraph"/>
    <w:basedOn w:val="1"/>
    <w:autoRedefine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8494</Words>
  <Characters>10990</Characters>
  <Lines>72</Lines>
  <Paragraphs>20</Paragraphs>
  <TotalTime>8</TotalTime>
  <ScaleCrop>false</ScaleCrop>
  <LinksUpToDate>false</LinksUpToDate>
  <CharactersWithSpaces>11067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2019-01-24T01:13:00Z</dcterms:created>
  <dc:creator>dell</dc:creator>
  <cp:lastModifiedBy>Administrator</cp:lastModifiedBy>
  <cp:lastPrinted>2018-02-09T07:39:00Z</cp:lastPrinted>
  <dcterms:modified xsi:type="dcterms:W3CDTF">2024-03-08T00:48:02Z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5D5F77BD44B745D9BFB8552B916710D6_13</vt:lpwstr>
  </property>
</Properties>
</file>